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14" w:rsidRPr="00FF27FE" w:rsidRDefault="00FF27FE" w:rsidP="00FF2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7FE">
        <w:rPr>
          <w:rFonts w:ascii="Times New Roman" w:hAnsi="Times New Roman" w:cs="Times New Roman"/>
          <w:sz w:val="28"/>
          <w:szCs w:val="28"/>
        </w:rPr>
        <w:t>Повестка заседания Попечительского совета</w:t>
      </w:r>
    </w:p>
    <w:p w:rsidR="00FF27FE" w:rsidRPr="00FF27FE" w:rsidRDefault="00105F1B" w:rsidP="00FF2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FF27F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екабря</w:t>
      </w:r>
      <w:r w:rsidR="00FF27FE" w:rsidRPr="00FF27FE">
        <w:rPr>
          <w:rFonts w:ascii="Times New Roman" w:hAnsi="Times New Roman" w:cs="Times New Roman"/>
          <w:sz w:val="28"/>
          <w:szCs w:val="28"/>
        </w:rPr>
        <w:t xml:space="preserve"> 2022г</w:t>
      </w:r>
    </w:p>
    <w:p w:rsidR="00FF27FE" w:rsidRDefault="00FF27FE"/>
    <w:p w:rsidR="00FF27FE" w:rsidRDefault="00FF27FE" w:rsidP="00FF27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Деятельность школы по предотвращению и снижению правонарушений</w:t>
      </w:r>
    </w:p>
    <w:p w:rsidR="00FF27FE" w:rsidRDefault="00FF27FE" w:rsidP="00FF27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 выделение средств из Фонда Всеобуча на приобретение новогодних подарков детям. </w:t>
      </w:r>
    </w:p>
    <w:p w:rsidR="00FF27FE" w:rsidRDefault="00FF27FE" w:rsidP="00FF27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3.Планирование </w:t>
      </w:r>
      <w:r>
        <w:rPr>
          <w:rFonts w:ascii="Times New Roman" w:hAnsi="Times New Roman" w:cs="Times New Roman"/>
          <w:sz w:val="28"/>
          <w:szCs w:val="28"/>
        </w:rPr>
        <w:t>финансовых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содержание организации образования,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распределения бюджета на 2023год</w:t>
      </w:r>
    </w:p>
    <w:p w:rsidR="00FF27FE" w:rsidRDefault="00FF27FE" w:rsidP="00FF27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105F1B">
        <w:rPr>
          <w:rFonts w:ascii="Times New Roman" w:hAnsi="Times New Roman" w:cs="Times New Roman"/>
          <w:sz w:val="28"/>
          <w:szCs w:val="28"/>
          <w:lang w:eastAsia="ru-RU"/>
        </w:rPr>
        <w:t>Об  изменении Приказа министра просвещения Республики Казахстан №534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5F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05F1B">
        <w:rPr>
          <w:rFonts w:ascii="Times New Roman" w:hAnsi="Times New Roman" w:cs="Times New Roman"/>
          <w:sz w:val="28"/>
          <w:szCs w:val="28"/>
          <w:lang w:eastAsia="ru-RU"/>
        </w:rPr>
        <w:t>от 30.12.2022г.</w:t>
      </w:r>
    </w:p>
    <w:p w:rsidR="00FF27FE" w:rsidRDefault="00FF27FE"/>
    <w:sectPr w:rsidR="00FF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FE"/>
    <w:rsid w:val="00105F1B"/>
    <w:rsid w:val="00EF3414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2023-01-16T03:49:00Z</cp:lastPrinted>
  <dcterms:created xsi:type="dcterms:W3CDTF">2023-01-16T03:48:00Z</dcterms:created>
  <dcterms:modified xsi:type="dcterms:W3CDTF">2023-01-17T06:07:00Z</dcterms:modified>
</cp:coreProperties>
</file>