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E7" w:rsidRPr="002928E7" w:rsidRDefault="002928E7" w:rsidP="002928E7">
      <w:pPr>
        <w:pStyle w:val="a3"/>
        <w:jc w:val="center"/>
        <w:rPr>
          <w:rFonts w:ascii="Times New Roman" w:hAnsi="Times New Roman" w:cs="Times New Roman"/>
          <w:b/>
          <w:sz w:val="28"/>
          <w:szCs w:val="28"/>
        </w:rPr>
      </w:pPr>
      <w:r w:rsidRPr="002928E7">
        <w:rPr>
          <w:rFonts w:ascii="Times New Roman" w:hAnsi="Times New Roman" w:cs="Times New Roman"/>
          <w:b/>
          <w:sz w:val="28"/>
          <w:szCs w:val="28"/>
        </w:rPr>
        <w:t>Протокол</w:t>
      </w:r>
    </w:p>
    <w:p w:rsidR="002928E7" w:rsidRPr="002928E7" w:rsidRDefault="002928E7" w:rsidP="002928E7">
      <w:pPr>
        <w:pStyle w:val="a3"/>
        <w:jc w:val="center"/>
        <w:rPr>
          <w:rFonts w:ascii="Times New Roman" w:hAnsi="Times New Roman" w:cs="Times New Roman"/>
          <w:b/>
          <w:sz w:val="28"/>
          <w:szCs w:val="28"/>
        </w:rPr>
      </w:pPr>
      <w:r w:rsidRPr="002928E7">
        <w:rPr>
          <w:rFonts w:ascii="Times New Roman" w:hAnsi="Times New Roman" w:cs="Times New Roman"/>
          <w:b/>
          <w:sz w:val="28"/>
          <w:szCs w:val="28"/>
        </w:rPr>
        <w:t>заседания попечительского совета №</w:t>
      </w:r>
      <w:r w:rsidR="00730D64">
        <w:rPr>
          <w:rFonts w:ascii="Times New Roman" w:hAnsi="Times New Roman" w:cs="Times New Roman"/>
          <w:b/>
          <w:sz w:val="28"/>
          <w:szCs w:val="28"/>
        </w:rPr>
        <w:t>2</w:t>
      </w:r>
      <w:bookmarkStart w:id="0" w:name="_GoBack"/>
      <w:bookmarkEnd w:id="0"/>
      <w:r w:rsidR="00596CB4">
        <w:rPr>
          <w:rFonts w:ascii="Times New Roman" w:hAnsi="Times New Roman" w:cs="Times New Roman"/>
          <w:b/>
          <w:sz w:val="28"/>
          <w:szCs w:val="28"/>
        </w:rPr>
        <w:t xml:space="preserve"> </w:t>
      </w:r>
    </w:p>
    <w:p w:rsidR="002928E7" w:rsidRPr="002928E7" w:rsidRDefault="002928E7" w:rsidP="002928E7">
      <w:pPr>
        <w:pStyle w:val="a3"/>
        <w:jc w:val="center"/>
        <w:rPr>
          <w:rFonts w:ascii="Times New Roman" w:hAnsi="Times New Roman" w:cs="Times New Roman"/>
          <w:b/>
          <w:sz w:val="28"/>
          <w:szCs w:val="28"/>
        </w:rPr>
      </w:pPr>
      <w:r w:rsidRPr="002928E7">
        <w:rPr>
          <w:rFonts w:ascii="Times New Roman" w:hAnsi="Times New Roman" w:cs="Times New Roman"/>
          <w:b/>
          <w:sz w:val="28"/>
          <w:szCs w:val="28"/>
        </w:rPr>
        <w:t>КГУ «</w:t>
      </w:r>
      <w:r w:rsidR="0080047B">
        <w:rPr>
          <w:rFonts w:ascii="Times New Roman" w:hAnsi="Times New Roman" w:cs="Times New Roman"/>
          <w:b/>
          <w:sz w:val="28"/>
          <w:szCs w:val="28"/>
        </w:rPr>
        <w:t>Общеобразовательная школа</w:t>
      </w:r>
      <w:r w:rsidRPr="002928E7">
        <w:rPr>
          <w:rFonts w:ascii="Times New Roman" w:hAnsi="Times New Roman" w:cs="Times New Roman"/>
          <w:b/>
          <w:sz w:val="28"/>
          <w:szCs w:val="28"/>
        </w:rPr>
        <w:t xml:space="preserve"> </w:t>
      </w:r>
      <w:r w:rsidR="0080047B">
        <w:rPr>
          <w:rFonts w:ascii="Times New Roman" w:hAnsi="Times New Roman" w:cs="Times New Roman"/>
          <w:b/>
          <w:sz w:val="28"/>
          <w:szCs w:val="28"/>
        </w:rPr>
        <w:t>№12</w:t>
      </w:r>
    </w:p>
    <w:p w:rsidR="002928E7" w:rsidRDefault="0080047B" w:rsidP="002928E7">
      <w:pPr>
        <w:pStyle w:val="a3"/>
        <w:jc w:val="center"/>
        <w:rPr>
          <w:rFonts w:ascii="Times New Roman" w:hAnsi="Times New Roman" w:cs="Times New Roman"/>
          <w:b/>
          <w:sz w:val="28"/>
          <w:szCs w:val="28"/>
        </w:rPr>
      </w:pPr>
      <w:r>
        <w:rPr>
          <w:rFonts w:ascii="Times New Roman" w:hAnsi="Times New Roman" w:cs="Times New Roman"/>
          <w:b/>
          <w:sz w:val="28"/>
          <w:szCs w:val="28"/>
        </w:rPr>
        <w:t>о</w:t>
      </w:r>
      <w:r w:rsidR="002928E7" w:rsidRPr="002928E7">
        <w:rPr>
          <w:rFonts w:ascii="Times New Roman" w:hAnsi="Times New Roman" w:cs="Times New Roman"/>
          <w:b/>
          <w:sz w:val="28"/>
          <w:szCs w:val="28"/>
        </w:rPr>
        <w:t>тдел</w:t>
      </w:r>
      <w:r>
        <w:rPr>
          <w:rFonts w:ascii="Times New Roman" w:hAnsi="Times New Roman" w:cs="Times New Roman"/>
          <w:b/>
          <w:sz w:val="28"/>
          <w:szCs w:val="28"/>
        </w:rPr>
        <w:t>а</w:t>
      </w:r>
      <w:r w:rsidR="002928E7" w:rsidRPr="002928E7">
        <w:rPr>
          <w:rFonts w:ascii="Times New Roman" w:hAnsi="Times New Roman" w:cs="Times New Roman"/>
          <w:b/>
          <w:sz w:val="28"/>
          <w:szCs w:val="28"/>
        </w:rPr>
        <w:t xml:space="preserve"> образования </w:t>
      </w:r>
      <w:proofErr w:type="spellStart"/>
      <w:r w:rsidR="002928E7" w:rsidRPr="002928E7">
        <w:rPr>
          <w:rFonts w:ascii="Times New Roman" w:hAnsi="Times New Roman" w:cs="Times New Roman"/>
          <w:b/>
          <w:sz w:val="28"/>
          <w:szCs w:val="28"/>
        </w:rPr>
        <w:t>Житикаринского</w:t>
      </w:r>
      <w:proofErr w:type="spellEnd"/>
      <w:r w:rsidR="002928E7" w:rsidRPr="002928E7">
        <w:rPr>
          <w:rFonts w:ascii="Times New Roman" w:hAnsi="Times New Roman" w:cs="Times New Roman"/>
          <w:b/>
          <w:sz w:val="28"/>
          <w:szCs w:val="28"/>
        </w:rPr>
        <w:t xml:space="preserve"> района»</w:t>
      </w:r>
    </w:p>
    <w:p w:rsidR="0080047B" w:rsidRPr="002928E7" w:rsidRDefault="0080047B" w:rsidP="002928E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УО  </w:t>
      </w:r>
      <w:proofErr w:type="spellStart"/>
      <w:r>
        <w:rPr>
          <w:rFonts w:ascii="Times New Roman" w:hAnsi="Times New Roman" w:cs="Times New Roman"/>
          <w:b/>
          <w:sz w:val="28"/>
          <w:szCs w:val="28"/>
        </w:rPr>
        <w:t>акимата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Костанайской</w:t>
      </w:r>
      <w:proofErr w:type="spellEnd"/>
      <w:r>
        <w:rPr>
          <w:rFonts w:ascii="Times New Roman" w:hAnsi="Times New Roman" w:cs="Times New Roman"/>
          <w:b/>
          <w:sz w:val="28"/>
          <w:szCs w:val="28"/>
        </w:rPr>
        <w:t xml:space="preserve"> области</w:t>
      </w:r>
    </w:p>
    <w:p w:rsidR="002928E7" w:rsidRPr="002928E7" w:rsidRDefault="002928E7" w:rsidP="002928E7">
      <w:pPr>
        <w:pStyle w:val="a3"/>
        <w:jc w:val="center"/>
        <w:rPr>
          <w:rFonts w:ascii="Times New Roman" w:hAnsi="Times New Roman" w:cs="Times New Roman"/>
          <w:sz w:val="28"/>
          <w:szCs w:val="28"/>
        </w:rPr>
      </w:pPr>
      <w:r w:rsidRPr="001B7435">
        <w:rPr>
          <w:rFonts w:ascii="Times New Roman" w:hAnsi="Times New Roman" w:cs="Times New Roman"/>
          <w:b/>
          <w:sz w:val="28"/>
          <w:szCs w:val="28"/>
        </w:rPr>
        <w:t xml:space="preserve">от </w:t>
      </w:r>
      <w:r w:rsidR="00AF3E0D">
        <w:rPr>
          <w:rFonts w:ascii="Times New Roman" w:hAnsi="Times New Roman" w:cs="Times New Roman"/>
          <w:b/>
          <w:sz w:val="28"/>
          <w:szCs w:val="28"/>
        </w:rPr>
        <w:t>19</w:t>
      </w:r>
      <w:r w:rsidR="0080047B">
        <w:rPr>
          <w:rFonts w:ascii="Times New Roman" w:hAnsi="Times New Roman" w:cs="Times New Roman"/>
          <w:b/>
          <w:sz w:val="28"/>
          <w:szCs w:val="28"/>
        </w:rPr>
        <w:t xml:space="preserve"> </w:t>
      </w:r>
      <w:r w:rsidR="00AF3E0D">
        <w:rPr>
          <w:rFonts w:ascii="Times New Roman" w:hAnsi="Times New Roman" w:cs="Times New Roman"/>
          <w:b/>
          <w:sz w:val="28"/>
          <w:szCs w:val="28"/>
        </w:rPr>
        <w:t>декабря</w:t>
      </w:r>
      <w:r w:rsidR="0080047B">
        <w:rPr>
          <w:rFonts w:ascii="Times New Roman" w:hAnsi="Times New Roman" w:cs="Times New Roman"/>
          <w:b/>
          <w:sz w:val="28"/>
          <w:szCs w:val="28"/>
        </w:rPr>
        <w:t xml:space="preserve"> 2022</w:t>
      </w:r>
      <w:r w:rsidRPr="001B7435">
        <w:rPr>
          <w:rFonts w:ascii="Times New Roman" w:hAnsi="Times New Roman" w:cs="Times New Roman"/>
          <w:b/>
          <w:sz w:val="28"/>
          <w:szCs w:val="28"/>
        </w:rPr>
        <w:t xml:space="preserve"> г</w:t>
      </w:r>
      <w:r w:rsidRPr="001B7435">
        <w:rPr>
          <w:rFonts w:ascii="Times New Roman" w:hAnsi="Times New Roman" w:cs="Times New Roman"/>
          <w:sz w:val="28"/>
          <w:szCs w:val="28"/>
        </w:rPr>
        <w:t>.</w:t>
      </w:r>
    </w:p>
    <w:p w:rsidR="002928E7" w:rsidRPr="002928E7" w:rsidRDefault="002928E7" w:rsidP="002928E7">
      <w:pPr>
        <w:pStyle w:val="a3"/>
        <w:rPr>
          <w:rFonts w:ascii="Times New Roman" w:hAnsi="Times New Roman" w:cs="Times New Roman"/>
          <w:sz w:val="28"/>
          <w:szCs w:val="28"/>
        </w:rPr>
      </w:pPr>
    </w:p>
    <w:p w:rsidR="002928E7" w:rsidRPr="002928E7" w:rsidRDefault="002928E7" w:rsidP="002928E7">
      <w:pPr>
        <w:pStyle w:val="a3"/>
        <w:rPr>
          <w:rFonts w:ascii="Times New Roman" w:hAnsi="Times New Roman" w:cs="Times New Roman"/>
          <w:sz w:val="28"/>
          <w:szCs w:val="28"/>
        </w:rPr>
      </w:pPr>
      <w:r w:rsidRPr="002928E7">
        <w:rPr>
          <w:rFonts w:ascii="Times New Roman" w:hAnsi="Times New Roman" w:cs="Times New Roman"/>
          <w:b/>
          <w:sz w:val="28"/>
          <w:szCs w:val="28"/>
        </w:rPr>
        <w:t>Председательствует:</w:t>
      </w:r>
      <w:r w:rsidRPr="002928E7">
        <w:rPr>
          <w:rFonts w:ascii="Times New Roman" w:hAnsi="Times New Roman" w:cs="Times New Roman"/>
          <w:sz w:val="28"/>
          <w:szCs w:val="28"/>
        </w:rPr>
        <w:t xml:space="preserve"> </w:t>
      </w:r>
      <w:proofErr w:type="spellStart"/>
      <w:r w:rsidRPr="002928E7">
        <w:rPr>
          <w:rFonts w:ascii="Times New Roman" w:hAnsi="Times New Roman" w:cs="Times New Roman"/>
          <w:sz w:val="28"/>
          <w:szCs w:val="28"/>
        </w:rPr>
        <w:t>Бесараб</w:t>
      </w:r>
      <w:proofErr w:type="spellEnd"/>
      <w:r w:rsidRPr="002928E7">
        <w:rPr>
          <w:rFonts w:ascii="Times New Roman" w:hAnsi="Times New Roman" w:cs="Times New Roman"/>
          <w:sz w:val="28"/>
          <w:szCs w:val="28"/>
        </w:rPr>
        <w:t xml:space="preserve"> Е.И.</w:t>
      </w:r>
    </w:p>
    <w:p w:rsidR="002928E7" w:rsidRPr="002928E7" w:rsidRDefault="002928E7" w:rsidP="002928E7">
      <w:pPr>
        <w:pStyle w:val="a3"/>
        <w:rPr>
          <w:rFonts w:ascii="Times New Roman" w:hAnsi="Times New Roman" w:cs="Times New Roman"/>
          <w:sz w:val="28"/>
          <w:szCs w:val="28"/>
        </w:rPr>
      </w:pPr>
      <w:r w:rsidRPr="002928E7">
        <w:rPr>
          <w:rFonts w:ascii="Times New Roman" w:hAnsi="Times New Roman" w:cs="Times New Roman"/>
          <w:b/>
          <w:sz w:val="28"/>
          <w:szCs w:val="28"/>
        </w:rPr>
        <w:t>Присутствовали</w:t>
      </w:r>
      <w:r w:rsidRPr="002928E7">
        <w:rPr>
          <w:rFonts w:ascii="Times New Roman" w:hAnsi="Times New Roman" w:cs="Times New Roman"/>
          <w:sz w:val="28"/>
          <w:szCs w:val="28"/>
        </w:rPr>
        <w:t xml:space="preserve">: </w:t>
      </w:r>
      <w:r w:rsidRPr="002928E7">
        <w:rPr>
          <w:rFonts w:ascii="Times New Roman" w:hAnsi="Times New Roman" w:cs="Times New Roman"/>
          <w:color w:val="000000"/>
          <w:sz w:val="28"/>
          <w:szCs w:val="28"/>
        </w:rPr>
        <w:t>члены</w:t>
      </w:r>
      <w:r w:rsidR="00D54336">
        <w:rPr>
          <w:rFonts w:ascii="Times New Roman" w:hAnsi="Times New Roman" w:cs="Times New Roman"/>
          <w:sz w:val="28"/>
          <w:szCs w:val="28"/>
        </w:rPr>
        <w:t xml:space="preserve"> попечительского совета - </w:t>
      </w:r>
      <w:r w:rsidR="000E2B82">
        <w:rPr>
          <w:rFonts w:ascii="Times New Roman" w:hAnsi="Times New Roman" w:cs="Times New Roman"/>
          <w:sz w:val="28"/>
          <w:szCs w:val="28"/>
        </w:rPr>
        <w:t>11</w:t>
      </w:r>
    </w:p>
    <w:p w:rsidR="002928E7" w:rsidRPr="002928E7" w:rsidRDefault="002928E7" w:rsidP="0080047B">
      <w:pPr>
        <w:pStyle w:val="a3"/>
        <w:jc w:val="both"/>
        <w:rPr>
          <w:rFonts w:ascii="Times New Roman" w:hAnsi="Times New Roman" w:cs="Times New Roman"/>
          <w:sz w:val="28"/>
          <w:szCs w:val="28"/>
        </w:rPr>
      </w:pPr>
      <w:r w:rsidRPr="002928E7">
        <w:rPr>
          <w:rFonts w:ascii="Times New Roman" w:hAnsi="Times New Roman" w:cs="Times New Roman"/>
          <w:b/>
          <w:sz w:val="28"/>
          <w:szCs w:val="28"/>
        </w:rPr>
        <w:t>Приглашенные</w:t>
      </w:r>
      <w:r w:rsidRPr="002928E7">
        <w:rPr>
          <w:rFonts w:ascii="Times New Roman" w:hAnsi="Times New Roman" w:cs="Times New Roman"/>
          <w:sz w:val="28"/>
          <w:szCs w:val="28"/>
        </w:rPr>
        <w:t xml:space="preserve">:  </w:t>
      </w:r>
      <w:r w:rsidR="0080047B">
        <w:rPr>
          <w:rFonts w:ascii="Times New Roman" w:hAnsi="Times New Roman" w:cs="Times New Roman"/>
          <w:sz w:val="28"/>
          <w:szCs w:val="28"/>
        </w:rPr>
        <w:t>Маликова С.Т.</w:t>
      </w:r>
      <w:r w:rsidRPr="002928E7">
        <w:rPr>
          <w:rFonts w:ascii="Times New Roman" w:hAnsi="Times New Roman" w:cs="Times New Roman"/>
          <w:sz w:val="28"/>
          <w:szCs w:val="28"/>
        </w:rPr>
        <w:t xml:space="preserve"> директор КГУ </w:t>
      </w:r>
      <w:r w:rsidR="0080047B" w:rsidRPr="0080047B">
        <w:rPr>
          <w:rFonts w:ascii="Times New Roman" w:hAnsi="Times New Roman" w:cs="Times New Roman"/>
          <w:sz w:val="28"/>
          <w:szCs w:val="28"/>
        </w:rPr>
        <w:t>«Общеобразовательная школа №12</w:t>
      </w:r>
      <w:r w:rsidR="0080047B">
        <w:rPr>
          <w:rFonts w:ascii="Times New Roman" w:hAnsi="Times New Roman" w:cs="Times New Roman"/>
          <w:sz w:val="28"/>
          <w:szCs w:val="28"/>
        </w:rPr>
        <w:t xml:space="preserve"> </w:t>
      </w:r>
      <w:r w:rsidR="0080047B" w:rsidRPr="0080047B">
        <w:rPr>
          <w:rFonts w:ascii="Times New Roman" w:hAnsi="Times New Roman" w:cs="Times New Roman"/>
          <w:sz w:val="28"/>
          <w:szCs w:val="28"/>
        </w:rPr>
        <w:t xml:space="preserve">отдела образования </w:t>
      </w:r>
      <w:proofErr w:type="spellStart"/>
      <w:r w:rsidR="0080047B" w:rsidRPr="0080047B">
        <w:rPr>
          <w:rFonts w:ascii="Times New Roman" w:hAnsi="Times New Roman" w:cs="Times New Roman"/>
          <w:sz w:val="28"/>
          <w:szCs w:val="28"/>
        </w:rPr>
        <w:t>Житикаринского</w:t>
      </w:r>
      <w:proofErr w:type="spellEnd"/>
      <w:r w:rsidR="0080047B" w:rsidRPr="0080047B">
        <w:rPr>
          <w:rFonts w:ascii="Times New Roman" w:hAnsi="Times New Roman" w:cs="Times New Roman"/>
          <w:sz w:val="28"/>
          <w:szCs w:val="28"/>
        </w:rPr>
        <w:t xml:space="preserve"> района»</w:t>
      </w:r>
      <w:r w:rsidR="0080047B">
        <w:rPr>
          <w:rFonts w:ascii="Times New Roman" w:hAnsi="Times New Roman" w:cs="Times New Roman"/>
          <w:sz w:val="28"/>
          <w:szCs w:val="28"/>
        </w:rPr>
        <w:t xml:space="preserve"> </w:t>
      </w:r>
      <w:r w:rsidR="0080047B" w:rsidRPr="0080047B">
        <w:rPr>
          <w:rFonts w:ascii="Times New Roman" w:hAnsi="Times New Roman" w:cs="Times New Roman"/>
          <w:sz w:val="28"/>
          <w:szCs w:val="28"/>
        </w:rPr>
        <w:t xml:space="preserve">УО  </w:t>
      </w:r>
      <w:proofErr w:type="spellStart"/>
      <w:r w:rsidR="0080047B" w:rsidRPr="0080047B">
        <w:rPr>
          <w:rFonts w:ascii="Times New Roman" w:hAnsi="Times New Roman" w:cs="Times New Roman"/>
          <w:sz w:val="28"/>
          <w:szCs w:val="28"/>
        </w:rPr>
        <w:t>акимата</w:t>
      </w:r>
      <w:proofErr w:type="spellEnd"/>
      <w:r w:rsidR="0080047B" w:rsidRPr="0080047B">
        <w:rPr>
          <w:rFonts w:ascii="Times New Roman" w:hAnsi="Times New Roman" w:cs="Times New Roman"/>
          <w:sz w:val="28"/>
          <w:szCs w:val="28"/>
        </w:rPr>
        <w:t xml:space="preserve"> </w:t>
      </w:r>
      <w:proofErr w:type="spellStart"/>
      <w:r w:rsidR="0080047B" w:rsidRPr="0080047B">
        <w:rPr>
          <w:rFonts w:ascii="Times New Roman" w:hAnsi="Times New Roman" w:cs="Times New Roman"/>
          <w:sz w:val="28"/>
          <w:szCs w:val="28"/>
        </w:rPr>
        <w:t>Костанайской</w:t>
      </w:r>
      <w:proofErr w:type="spellEnd"/>
      <w:r w:rsidR="0080047B" w:rsidRPr="0080047B">
        <w:rPr>
          <w:rFonts w:ascii="Times New Roman" w:hAnsi="Times New Roman" w:cs="Times New Roman"/>
          <w:sz w:val="28"/>
          <w:szCs w:val="28"/>
        </w:rPr>
        <w:t xml:space="preserve"> области</w:t>
      </w:r>
      <w:r w:rsidRPr="002928E7">
        <w:rPr>
          <w:rFonts w:ascii="Times New Roman" w:hAnsi="Times New Roman" w:cs="Times New Roman"/>
          <w:sz w:val="28"/>
          <w:szCs w:val="28"/>
        </w:rPr>
        <w:t>,  члены попечительского совета.</w:t>
      </w:r>
    </w:p>
    <w:p w:rsidR="002928E7" w:rsidRPr="002928E7" w:rsidRDefault="002928E7" w:rsidP="002928E7">
      <w:pPr>
        <w:pStyle w:val="a3"/>
        <w:rPr>
          <w:rFonts w:ascii="Times New Roman" w:hAnsi="Times New Roman" w:cs="Times New Roman"/>
          <w:sz w:val="28"/>
          <w:szCs w:val="28"/>
        </w:rPr>
      </w:pPr>
    </w:p>
    <w:p w:rsidR="002928E7" w:rsidRPr="002928E7" w:rsidRDefault="002928E7" w:rsidP="002928E7">
      <w:pPr>
        <w:pStyle w:val="a3"/>
        <w:rPr>
          <w:rFonts w:ascii="Times New Roman" w:hAnsi="Times New Roman" w:cs="Times New Roman"/>
          <w:sz w:val="28"/>
          <w:szCs w:val="28"/>
        </w:rPr>
      </w:pPr>
      <w:r w:rsidRPr="002928E7">
        <w:rPr>
          <w:rFonts w:ascii="Times New Roman" w:hAnsi="Times New Roman" w:cs="Times New Roman"/>
          <w:b/>
          <w:sz w:val="28"/>
          <w:szCs w:val="28"/>
        </w:rPr>
        <w:t>Секретарь:</w:t>
      </w:r>
      <w:r w:rsidRPr="002928E7">
        <w:rPr>
          <w:rFonts w:ascii="Times New Roman" w:hAnsi="Times New Roman" w:cs="Times New Roman"/>
          <w:sz w:val="28"/>
          <w:szCs w:val="28"/>
        </w:rPr>
        <w:t xml:space="preserve"> </w:t>
      </w:r>
      <w:proofErr w:type="spellStart"/>
      <w:r w:rsidRPr="002928E7">
        <w:rPr>
          <w:rFonts w:ascii="Times New Roman" w:hAnsi="Times New Roman" w:cs="Times New Roman"/>
          <w:sz w:val="28"/>
          <w:szCs w:val="28"/>
        </w:rPr>
        <w:t>Таспергенова</w:t>
      </w:r>
      <w:proofErr w:type="spellEnd"/>
      <w:r w:rsidRPr="002928E7">
        <w:rPr>
          <w:rFonts w:ascii="Times New Roman" w:hAnsi="Times New Roman" w:cs="Times New Roman"/>
          <w:sz w:val="28"/>
          <w:szCs w:val="28"/>
        </w:rPr>
        <w:t xml:space="preserve"> Д.С. член попечительского совета</w:t>
      </w:r>
    </w:p>
    <w:p w:rsidR="002928E7" w:rsidRPr="002928E7" w:rsidRDefault="002928E7" w:rsidP="00DD194B">
      <w:pPr>
        <w:pStyle w:val="a3"/>
        <w:jc w:val="both"/>
        <w:rPr>
          <w:rFonts w:ascii="Times New Roman" w:hAnsi="Times New Roman" w:cs="Times New Roman"/>
          <w:sz w:val="28"/>
          <w:szCs w:val="28"/>
        </w:rPr>
      </w:pPr>
      <w:r w:rsidRPr="002928E7">
        <w:rPr>
          <w:rFonts w:ascii="Times New Roman" w:hAnsi="Times New Roman" w:cs="Times New Roman"/>
          <w:sz w:val="28"/>
          <w:szCs w:val="28"/>
        </w:rPr>
        <w:t xml:space="preserve">Отсутствовали: </w:t>
      </w:r>
      <w:r w:rsidR="000E2B82">
        <w:rPr>
          <w:rFonts w:ascii="Times New Roman" w:hAnsi="Times New Roman" w:cs="Times New Roman"/>
          <w:sz w:val="28"/>
          <w:szCs w:val="28"/>
        </w:rPr>
        <w:t>2</w:t>
      </w:r>
    </w:p>
    <w:p w:rsidR="002928E7" w:rsidRPr="002928E7" w:rsidRDefault="002928E7" w:rsidP="00DD194B">
      <w:pPr>
        <w:pStyle w:val="a3"/>
        <w:jc w:val="both"/>
        <w:rPr>
          <w:rFonts w:ascii="Times New Roman" w:hAnsi="Times New Roman" w:cs="Times New Roman"/>
          <w:b/>
          <w:sz w:val="28"/>
          <w:szCs w:val="28"/>
        </w:rPr>
      </w:pPr>
    </w:p>
    <w:p w:rsidR="002928E7" w:rsidRDefault="002928E7" w:rsidP="00DD194B">
      <w:pPr>
        <w:pStyle w:val="a3"/>
        <w:jc w:val="center"/>
        <w:rPr>
          <w:rFonts w:ascii="Times New Roman" w:hAnsi="Times New Roman" w:cs="Times New Roman"/>
          <w:b/>
          <w:sz w:val="28"/>
          <w:szCs w:val="28"/>
        </w:rPr>
      </w:pPr>
      <w:r w:rsidRPr="002928E7">
        <w:rPr>
          <w:rFonts w:ascii="Times New Roman" w:hAnsi="Times New Roman" w:cs="Times New Roman"/>
          <w:b/>
          <w:sz w:val="28"/>
          <w:szCs w:val="28"/>
        </w:rPr>
        <w:t>Повестка заседания:</w:t>
      </w:r>
    </w:p>
    <w:p w:rsidR="000E2B82" w:rsidRDefault="000E2B82" w:rsidP="00DD194B">
      <w:pPr>
        <w:pStyle w:val="a3"/>
        <w:jc w:val="center"/>
        <w:rPr>
          <w:rFonts w:ascii="Times New Roman" w:hAnsi="Times New Roman" w:cs="Times New Roman"/>
          <w:b/>
          <w:sz w:val="28"/>
          <w:szCs w:val="28"/>
        </w:rPr>
      </w:pPr>
    </w:p>
    <w:p w:rsidR="000E2B82" w:rsidRPr="008E189D" w:rsidRDefault="000E2B82" w:rsidP="000E2B82">
      <w:pPr>
        <w:pStyle w:val="a3"/>
        <w:rPr>
          <w:rFonts w:ascii="Times New Roman" w:hAnsi="Times New Roman" w:cs="Times New Roman"/>
          <w:sz w:val="28"/>
          <w:szCs w:val="28"/>
          <w:lang w:eastAsia="ru-RU"/>
        </w:rPr>
      </w:pPr>
      <w:r w:rsidRPr="008E189D">
        <w:rPr>
          <w:rFonts w:ascii="Times New Roman" w:hAnsi="Times New Roman" w:cs="Times New Roman"/>
          <w:sz w:val="28"/>
          <w:szCs w:val="28"/>
          <w:lang w:eastAsia="ru-RU"/>
        </w:rPr>
        <w:t>1. Деятельность школы по предотвращению и снижению правонарушений</w:t>
      </w:r>
    </w:p>
    <w:p w:rsidR="000E2B82" w:rsidRPr="008E189D" w:rsidRDefault="000E2B82" w:rsidP="000E2B82">
      <w:pPr>
        <w:pStyle w:val="a3"/>
        <w:rPr>
          <w:rFonts w:ascii="Times New Roman" w:hAnsi="Times New Roman" w:cs="Times New Roman"/>
          <w:sz w:val="28"/>
          <w:szCs w:val="28"/>
          <w:lang w:eastAsia="ru-RU"/>
        </w:rPr>
      </w:pPr>
      <w:r w:rsidRPr="008E189D">
        <w:rPr>
          <w:rFonts w:ascii="Times New Roman" w:hAnsi="Times New Roman" w:cs="Times New Roman"/>
          <w:sz w:val="28"/>
          <w:szCs w:val="28"/>
          <w:lang w:eastAsia="ru-RU"/>
        </w:rPr>
        <w:t xml:space="preserve">2. О выделение средств из Фонда Всеобуча на приобретение новогодних подарков детям. </w:t>
      </w:r>
    </w:p>
    <w:p w:rsidR="000E2B82" w:rsidRDefault="000E2B82" w:rsidP="000E2B82">
      <w:pPr>
        <w:pStyle w:val="a3"/>
        <w:rPr>
          <w:rFonts w:ascii="Times New Roman" w:hAnsi="Times New Roman" w:cs="Times New Roman"/>
          <w:sz w:val="28"/>
          <w:szCs w:val="28"/>
          <w:lang w:eastAsia="ru-RU"/>
        </w:rPr>
      </w:pPr>
      <w:r w:rsidRPr="008E189D">
        <w:rPr>
          <w:rFonts w:ascii="Times New Roman" w:hAnsi="Times New Roman" w:cs="Times New Roman"/>
          <w:sz w:val="28"/>
          <w:szCs w:val="28"/>
          <w:lang w:eastAsia="ru-RU"/>
        </w:rPr>
        <w:t xml:space="preserve">3.Планирование </w:t>
      </w:r>
      <w:r w:rsidRPr="008E189D">
        <w:rPr>
          <w:rFonts w:ascii="Times New Roman" w:hAnsi="Times New Roman" w:cs="Times New Roman"/>
          <w:sz w:val="28"/>
          <w:szCs w:val="28"/>
        </w:rPr>
        <w:t>финансовых средств</w:t>
      </w:r>
      <w:r w:rsidRPr="008E189D">
        <w:rPr>
          <w:rFonts w:ascii="Times New Roman" w:hAnsi="Times New Roman" w:cs="Times New Roman"/>
          <w:sz w:val="28"/>
          <w:szCs w:val="28"/>
          <w:lang w:eastAsia="ru-RU"/>
        </w:rPr>
        <w:t xml:space="preserve"> </w:t>
      </w:r>
      <w:r w:rsidRPr="008E189D">
        <w:rPr>
          <w:rFonts w:ascii="Times New Roman" w:hAnsi="Times New Roman" w:cs="Times New Roman"/>
          <w:sz w:val="28"/>
          <w:szCs w:val="28"/>
        </w:rPr>
        <w:t xml:space="preserve">на содержание организации образования, </w:t>
      </w:r>
      <w:r w:rsidRPr="008E189D">
        <w:rPr>
          <w:rFonts w:ascii="Times New Roman" w:hAnsi="Times New Roman" w:cs="Times New Roman"/>
          <w:sz w:val="28"/>
          <w:szCs w:val="28"/>
          <w:lang w:eastAsia="ru-RU"/>
        </w:rPr>
        <w:t xml:space="preserve"> распределени</w:t>
      </w:r>
      <w:r>
        <w:rPr>
          <w:rFonts w:ascii="Times New Roman" w:hAnsi="Times New Roman" w:cs="Times New Roman"/>
          <w:sz w:val="28"/>
          <w:szCs w:val="28"/>
          <w:lang w:eastAsia="ru-RU"/>
        </w:rPr>
        <w:t>е</w:t>
      </w:r>
      <w:r w:rsidRPr="008E189D">
        <w:rPr>
          <w:rFonts w:ascii="Times New Roman" w:hAnsi="Times New Roman" w:cs="Times New Roman"/>
          <w:sz w:val="28"/>
          <w:szCs w:val="28"/>
          <w:lang w:eastAsia="ru-RU"/>
        </w:rPr>
        <w:t xml:space="preserve"> бюджета на 2023год</w:t>
      </w:r>
      <w:r w:rsidR="00AF3E0D">
        <w:rPr>
          <w:rFonts w:ascii="Times New Roman" w:hAnsi="Times New Roman" w:cs="Times New Roman"/>
          <w:sz w:val="28"/>
          <w:szCs w:val="28"/>
          <w:lang w:eastAsia="ru-RU"/>
        </w:rPr>
        <w:t>.</w:t>
      </w:r>
    </w:p>
    <w:p w:rsidR="00AF3E0D" w:rsidRDefault="00AF3E0D" w:rsidP="000E2B8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4.Ознакомление с  </w:t>
      </w:r>
      <w:r w:rsidR="00443AD2">
        <w:rPr>
          <w:rFonts w:ascii="Times New Roman" w:hAnsi="Times New Roman" w:cs="Times New Roman"/>
          <w:sz w:val="28"/>
          <w:szCs w:val="28"/>
          <w:lang w:eastAsia="ru-RU"/>
        </w:rPr>
        <w:t>П</w:t>
      </w:r>
      <w:r>
        <w:rPr>
          <w:rFonts w:ascii="Times New Roman" w:hAnsi="Times New Roman" w:cs="Times New Roman"/>
          <w:sz w:val="28"/>
          <w:szCs w:val="28"/>
          <w:lang w:eastAsia="ru-RU"/>
        </w:rPr>
        <w:t>риказом Минист</w:t>
      </w:r>
      <w:r w:rsidR="00443AD2">
        <w:rPr>
          <w:rFonts w:ascii="Times New Roman" w:hAnsi="Times New Roman" w:cs="Times New Roman"/>
          <w:sz w:val="28"/>
          <w:szCs w:val="28"/>
          <w:lang w:eastAsia="ru-RU"/>
        </w:rPr>
        <w:t>ра</w:t>
      </w:r>
      <w:r>
        <w:rPr>
          <w:rFonts w:ascii="Times New Roman" w:hAnsi="Times New Roman" w:cs="Times New Roman"/>
          <w:sz w:val="28"/>
          <w:szCs w:val="28"/>
          <w:lang w:eastAsia="ru-RU"/>
        </w:rPr>
        <w:t xml:space="preserve"> просвещения </w:t>
      </w:r>
      <w:r w:rsidR="00443AD2">
        <w:rPr>
          <w:rFonts w:ascii="Times New Roman" w:hAnsi="Times New Roman" w:cs="Times New Roman"/>
          <w:sz w:val="28"/>
          <w:szCs w:val="28"/>
          <w:lang w:eastAsia="ru-RU"/>
        </w:rPr>
        <w:t>от 30 декабря</w:t>
      </w:r>
      <w:r>
        <w:rPr>
          <w:rFonts w:ascii="Times New Roman" w:hAnsi="Times New Roman" w:cs="Times New Roman"/>
          <w:sz w:val="28"/>
          <w:szCs w:val="28"/>
          <w:lang w:eastAsia="ru-RU"/>
        </w:rPr>
        <w:t xml:space="preserve"> 2022г.</w:t>
      </w:r>
      <w:r w:rsidR="00443AD2">
        <w:rPr>
          <w:rFonts w:ascii="Times New Roman" w:hAnsi="Times New Roman" w:cs="Times New Roman"/>
          <w:sz w:val="28"/>
          <w:szCs w:val="28"/>
          <w:lang w:eastAsia="ru-RU"/>
        </w:rPr>
        <w:t xml:space="preserve"> №534</w:t>
      </w:r>
    </w:p>
    <w:p w:rsidR="000E2B82" w:rsidRDefault="000E2B82" w:rsidP="00DD194B">
      <w:pPr>
        <w:pStyle w:val="a3"/>
        <w:jc w:val="center"/>
        <w:rPr>
          <w:rFonts w:ascii="Times New Roman" w:hAnsi="Times New Roman" w:cs="Times New Roman"/>
          <w:b/>
          <w:sz w:val="28"/>
          <w:szCs w:val="28"/>
        </w:rPr>
      </w:pPr>
    </w:p>
    <w:p w:rsidR="0080047B" w:rsidRDefault="0080047B" w:rsidP="00DD194B">
      <w:pPr>
        <w:pStyle w:val="a3"/>
        <w:jc w:val="both"/>
        <w:rPr>
          <w:rFonts w:ascii="Times New Roman" w:hAnsi="Times New Roman" w:cs="Times New Roman"/>
          <w:b/>
          <w:sz w:val="28"/>
          <w:szCs w:val="28"/>
        </w:rPr>
      </w:pPr>
    </w:p>
    <w:p w:rsidR="002928E7" w:rsidRPr="002928E7" w:rsidRDefault="002928E7" w:rsidP="00DD194B">
      <w:pPr>
        <w:pStyle w:val="a3"/>
        <w:jc w:val="both"/>
        <w:rPr>
          <w:rFonts w:ascii="Times New Roman" w:hAnsi="Times New Roman" w:cs="Times New Roman"/>
          <w:sz w:val="28"/>
          <w:szCs w:val="28"/>
        </w:rPr>
      </w:pPr>
    </w:p>
    <w:p w:rsidR="006B2345" w:rsidRPr="006B2345" w:rsidRDefault="006B2345" w:rsidP="006B2345">
      <w:pPr>
        <w:pStyle w:val="a4"/>
        <w:numPr>
          <w:ilvl w:val="0"/>
          <w:numId w:val="6"/>
        </w:numPr>
        <w:tabs>
          <w:tab w:val="left" w:pos="-851"/>
        </w:tabs>
        <w:spacing w:after="0"/>
        <w:jc w:val="both"/>
        <w:rPr>
          <w:rFonts w:ascii="Times New Roman" w:hAnsi="Times New Roman" w:cs="Times New Roman"/>
          <w:sz w:val="28"/>
          <w:szCs w:val="28"/>
        </w:rPr>
      </w:pPr>
      <w:r w:rsidRPr="006B2345">
        <w:rPr>
          <w:rFonts w:ascii="Times New Roman" w:eastAsiaTheme="minorEastAsia" w:hAnsi="Times New Roman" w:cs="Times New Roman"/>
          <w:b/>
          <w:kern w:val="24"/>
          <w:sz w:val="28"/>
          <w:szCs w:val="28"/>
        </w:rPr>
        <w:t xml:space="preserve">По </w:t>
      </w:r>
      <w:r>
        <w:rPr>
          <w:rFonts w:ascii="Times New Roman" w:eastAsiaTheme="minorEastAsia" w:hAnsi="Times New Roman" w:cs="Times New Roman"/>
          <w:b/>
          <w:kern w:val="24"/>
          <w:sz w:val="28"/>
          <w:szCs w:val="28"/>
        </w:rPr>
        <w:t>первому</w:t>
      </w:r>
      <w:r w:rsidRPr="006B2345">
        <w:rPr>
          <w:rFonts w:ascii="Times New Roman" w:eastAsiaTheme="minorEastAsia" w:hAnsi="Times New Roman" w:cs="Times New Roman"/>
          <w:b/>
          <w:kern w:val="24"/>
          <w:sz w:val="28"/>
          <w:szCs w:val="28"/>
        </w:rPr>
        <w:t xml:space="preserve"> вопросу </w:t>
      </w:r>
      <w:r w:rsidRPr="006B2345">
        <w:rPr>
          <w:rFonts w:ascii="Times New Roman" w:eastAsiaTheme="minorEastAsia" w:hAnsi="Times New Roman" w:cs="Times New Roman"/>
          <w:kern w:val="24"/>
          <w:sz w:val="28"/>
          <w:szCs w:val="28"/>
        </w:rPr>
        <w:t xml:space="preserve">слушали заместителя директора Сафронову Г.К..   </w:t>
      </w:r>
      <w:proofErr w:type="spellStart"/>
      <w:r w:rsidRPr="006B2345">
        <w:rPr>
          <w:rFonts w:ascii="Times New Roman" w:eastAsiaTheme="minorEastAsia" w:hAnsi="Times New Roman" w:cs="Times New Roman"/>
          <w:kern w:val="24"/>
          <w:sz w:val="28"/>
          <w:szCs w:val="28"/>
        </w:rPr>
        <w:t>Гульфира</w:t>
      </w:r>
      <w:proofErr w:type="spellEnd"/>
      <w:r w:rsidRPr="006B2345">
        <w:rPr>
          <w:rFonts w:ascii="Times New Roman" w:eastAsiaTheme="minorEastAsia" w:hAnsi="Times New Roman" w:cs="Times New Roman"/>
          <w:kern w:val="24"/>
          <w:sz w:val="28"/>
          <w:szCs w:val="28"/>
        </w:rPr>
        <w:t xml:space="preserve"> </w:t>
      </w:r>
      <w:proofErr w:type="spellStart"/>
      <w:r w:rsidRPr="006B2345">
        <w:rPr>
          <w:rFonts w:ascii="Times New Roman" w:eastAsiaTheme="minorEastAsia" w:hAnsi="Times New Roman" w:cs="Times New Roman"/>
          <w:kern w:val="24"/>
          <w:sz w:val="28"/>
          <w:szCs w:val="28"/>
        </w:rPr>
        <w:t>Кемельевна</w:t>
      </w:r>
      <w:proofErr w:type="spellEnd"/>
      <w:r w:rsidRPr="006B2345">
        <w:rPr>
          <w:rFonts w:ascii="Times New Roman" w:eastAsiaTheme="minorEastAsia" w:hAnsi="Times New Roman" w:cs="Times New Roman"/>
          <w:kern w:val="24"/>
          <w:sz w:val="28"/>
          <w:szCs w:val="28"/>
        </w:rPr>
        <w:t xml:space="preserve"> ознакомила с </w:t>
      </w:r>
      <w:r w:rsidRPr="006B2345">
        <w:rPr>
          <w:rFonts w:ascii="Times New Roman" w:hAnsi="Times New Roman" w:cs="Times New Roman"/>
          <w:sz w:val="28"/>
          <w:szCs w:val="28"/>
        </w:rPr>
        <w:t>работой  школы по профилактике правонарушений. Качественно построенная система работы позволила снизить преступления совершенными несовершеннолетними в возрасте с 10 до 16 лет. Однако на учете в ОВД по причине беспризорности и безнадзорности  состоят учащиеся начальных классов.  На постоянной основе ежемесячно проводятся рейдовые мероприятия. Заседания Совета по профилактике.</w:t>
      </w:r>
      <w:r w:rsidRPr="006B2345">
        <w:rPr>
          <w:rFonts w:ascii="Times New Roman" w:eastAsiaTheme="minorEastAsia" w:hAnsi="Times New Roman" w:cs="Times New Roman"/>
          <w:i/>
          <w:kern w:val="24"/>
          <w:sz w:val="28"/>
          <w:szCs w:val="28"/>
        </w:rPr>
        <w:t xml:space="preserve"> (Полный текст выступления прилагается).</w:t>
      </w:r>
    </w:p>
    <w:p w:rsidR="000A0FEA" w:rsidRPr="000A0FEA" w:rsidRDefault="006B2345" w:rsidP="000A0FEA">
      <w:pPr>
        <w:pStyle w:val="a4"/>
        <w:numPr>
          <w:ilvl w:val="0"/>
          <w:numId w:val="6"/>
        </w:numPr>
        <w:spacing w:after="0"/>
        <w:jc w:val="both"/>
        <w:rPr>
          <w:rFonts w:ascii="Times New Roman" w:eastAsiaTheme="minorEastAsia" w:hAnsi="Times New Roman" w:cs="Times New Roman"/>
          <w:kern w:val="24"/>
          <w:sz w:val="28"/>
          <w:szCs w:val="28"/>
        </w:rPr>
      </w:pPr>
      <w:r w:rsidRPr="006B2345">
        <w:rPr>
          <w:rFonts w:ascii="Times New Roman" w:eastAsiaTheme="minorEastAsia" w:hAnsi="Times New Roman" w:cs="Times New Roman"/>
          <w:b/>
          <w:kern w:val="24"/>
          <w:sz w:val="28"/>
          <w:szCs w:val="28"/>
        </w:rPr>
        <w:t xml:space="preserve">По второму вопросу </w:t>
      </w:r>
      <w:r w:rsidRPr="006B2345">
        <w:rPr>
          <w:rFonts w:ascii="Times New Roman" w:eastAsiaTheme="minorEastAsia" w:hAnsi="Times New Roman" w:cs="Times New Roman"/>
          <w:kern w:val="24"/>
          <w:sz w:val="28"/>
          <w:szCs w:val="28"/>
        </w:rPr>
        <w:t xml:space="preserve">слушали Москоленко В.В., социального педагога школы, которая </w:t>
      </w:r>
      <w:r w:rsidR="00B8753B">
        <w:rPr>
          <w:rFonts w:ascii="Times New Roman" w:eastAsiaTheme="minorEastAsia" w:hAnsi="Times New Roman" w:cs="Times New Roman"/>
          <w:kern w:val="24"/>
          <w:sz w:val="28"/>
          <w:szCs w:val="28"/>
        </w:rPr>
        <w:t>довела до сведения</w:t>
      </w:r>
      <w:r w:rsidRPr="006B2345">
        <w:rPr>
          <w:rFonts w:ascii="Times New Roman" w:eastAsiaTheme="minorEastAsia" w:hAnsi="Times New Roman" w:cs="Times New Roman"/>
          <w:kern w:val="24"/>
          <w:sz w:val="28"/>
          <w:szCs w:val="28"/>
        </w:rPr>
        <w:t xml:space="preserve"> членов ПС </w:t>
      </w:r>
      <w:r>
        <w:rPr>
          <w:rFonts w:ascii="Times New Roman" w:eastAsiaTheme="minorEastAsia" w:hAnsi="Times New Roman" w:cs="Times New Roman"/>
          <w:kern w:val="24"/>
          <w:sz w:val="28"/>
          <w:szCs w:val="28"/>
        </w:rPr>
        <w:t>новы</w:t>
      </w:r>
      <w:r w:rsidR="00B8753B">
        <w:rPr>
          <w:rFonts w:ascii="Times New Roman" w:eastAsiaTheme="minorEastAsia" w:hAnsi="Times New Roman" w:cs="Times New Roman"/>
          <w:kern w:val="24"/>
          <w:sz w:val="28"/>
          <w:szCs w:val="28"/>
        </w:rPr>
        <w:t>е правила и изменения</w:t>
      </w:r>
      <w:r>
        <w:rPr>
          <w:rFonts w:ascii="Times New Roman" w:eastAsiaTheme="minorEastAsia" w:hAnsi="Times New Roman" w:cs="Times New Roman"/>
          <w:kern w:val="24"/>
          <w:sz w:val="28"/>
          <w:szCs w:val="28"/>
        </w:rPr>
        <w:t xml:space="preserve"> в постановлении правительства от  3.03.20</w:t>
      </w:r>
      <w:r w:rsidR="00B8753B">
        <w:rPr>
          <w:rFonts w:ascii="Times New Roman" w:eastAsiaTheme="minorEastAsia" w:hAnsi="Times New Roman" w:cs="Times New Roman"/>
          <w:kern w:val="24"/>
          <w:sz w:val="28"/>
          <w:szCs w:val="28"/>
        </w:rPr>
        <w:t>1</w:t>
      </w:r>
      <w:r>
        <w:rPr>
          <w:rFonts w:ascii="Times New Roman" w:eastAsiaTheme="minorEastAsia" w:hAnsi="Times New Roman" w:cs="Times New Roman"/>
          <w:kern w:val="24"/>
          <w:sz w:val="28"/>
          <w:szCs w:val="28"/>
        </w:rPr>
        <w:t xml:space="preserve">2г., </w:t>
      </w:r>
      <w:r w:rsidR="00B8753B">
        <w:rPr>
          <w:rFonts w:ascii="Times New Roman" w:eastAsiaTheme="minorEastAsia" w:hAnsi="Times New Roman" w:cs="Times New Roman"/>
          <w:kern w:val="24"/>
          <w:sz w:val="28"/>
          <w:szCs w:val="28"/>
        </w:rPr>
        <w:t>также ознакомила</w:t>
      </w:r>
      <w:r>
        <w:rPr>
          <w:rFonts w:ascii="Times New Roman" w:eastAsiaTheme="minorEastAsia" w:hAnsi="Times New Roman" w:cs="Times New Roman"/>
          <w:kern w:val="24"/>
          <w:sz w:val="28"/>
          <w:szCs w:val="28"/>
        </w:rPr>
        <w:t xml:space="preserve"> </w:t>
      </w:r>
      <w:r w:rsidRPr="006B2345">
        <w:rPr>
          <w:rFonts w:ascii="Times New Roman" w:eastAsiaTheme="minorEastAsia" w:hAnsi="Times New Roman" w:cs="Times New Roman"/>
          <w:kern w:val="24"/>
          <w:sz w:val="28"/>
          <w:szCs w:val="28"/>
        </w:rPr>
        <w:t>со списком детей из социально-незащищенных слоев населения для приобретения новогодних подарков</w:t>
      </w:r>
      <w:r w:rsidR="00B8753B">
        <w:rPr>
          <w:rFonts w:ascii="Times New Roman" w:eastAsiaTheme="minorEastAsia" w:hAnsi="Times New Roman" w:cs="Times New Roman"/>
          <w:kern w:val="24"/>
          <w:sz w:val="28"/>
          <w:szCs w:val="28"/>
        </w:rPr>
        <w:t>.</w:t>
      </w:r>
      <w:r w:rsidR="00B8753B" w:rsidRPr="00B8753B">
        <w:rPr>
          <w:rFonts w:ascii="Times New Roman" w:eastAsiaTheme="minorEastAsia" w:hAnsi="Times New Roman" w:cs="Times New Roman"/>
          <w:i/>
          <w:kern w:val="24"/>
          <w:sz w:val="28"/>
          <w:szCs w:val="28"/>
        </w:rPr>
        <w:t xml:space="preserve"> </w:t>
      </w:r>
      <w:r w:rsidR="00B8753B" w:rsidRPr="006B2345">
        <w:rPr>
          <w:rFonts w:ascii="Times New Roman" w:eastAsiaTheme="minorEastAsia" w:hAnsi="Times New Roman" w:cs="Times New Roman"/>
          <w:i/>
          <w:kern w:val="24"/>
          <w:sz w:val="28"/>
          <w:szCs w:val="28"/>
        </w:rPr>
        <w:t>(Полный текст выступления прилагается).</w:t>
      </w:r>
    </w:p>
    <w:p w:rsidR="00443AD2" w:rsidRPr="00443AD2" w:rsidRDefault="00B8753B" w:rsidP="00443AD2">
      <w:pPr>
        <w:pStyle w:val="a4"/>
        <w:numPr>
          <w:ilvl w:val="0"/>
          <w:numId w:val="6"/>
        </w:numPr>
        <w:spacing w:after="0"/>
        <w:jc w:val="both"/>
        <w:rPr>
          <w:rFonts w:ascii="Times New Roman" w:eastAsiaTheme="minorEastAsia" w:hAnsi="Times New Roman" w:cs="Times New Roman"/>
          <w:kern w:val="24"/>
          <w:sz w:val="28"/>
          <w:szCs w:val="28"/>
        </w:rPr>
      </w:pPr>
      <w:r w:rsidRPr="000A0FEA">
        <w:rPr>
          <w:rFonts w:ascii="Times New Roman" w:eastAsiaTheme="minorEastAsia" w:hAnsi="Times New Roman" w:cs="Times New Roman"/>
          <w:b/>
          <w:kern w:val="24"/>
          <w:sz w:val="28"/>
          <w:szCs w:val="28"/>
        </w:rPr>
        <w:lastRenderedPageBreak/>
        <w:t>По третьему вопросу</w:t>
      </w:r>
      <w:r w:rsidRPr="000A0FEA">
        <w:rPr>
          <w:szCs w:val="28"/>
        </w:rPr>
        <w:t xml:space="preserve"> </w:t>
      </w:r>
      <w:r w:rsidR="000A0FEA" w:rsidRPr="000A0FEA">
        <w:rPr>
          <w:rFonts w:ascii="Times New Roman" w:hAnsi="Times New Roman" w:cs="Times New Roman"/>
          <w:sz w:val="28"/>
          <w:szCs w:val="28"/>
        </w:rPr>
        <w:t xml:space="preserve">слушали Маликову С.Т. директора КГУ «Общеобразовательная школа №12 отдела образования </w:t>
      </w:r>
      <w:proofErr w:type="spellStart"/>
      <w:r w:rsidR="000A0FEA" w:rsidRPr="000A0FEA">
        <w:rPr>
          <w:rFonts w:ascii="Times New Roman" w:hAnsi="Times New Roman" w:cs="Times New Roman"/>
          <w:sz w:val="28"/>
          <w:szCs w:val="28"/>
        </w:rPr>
        <w:t>Житикаринского</w:t>
      </w:r>
      <w:proofErr w:type="spellEnd"/>
      <w:r w:rsidR="000A0FEA" w:rsidRPr="000A0FEA">
        <w:rPr>
          <w:rFonts w:ascii="Times New Roman" w:hAnsi="Times New Roman" w:cs="Times New Roman"/>
          <w:sz w:val="28"/>
          <w:szCs w:val="28"/>
        </w:rPr>
        <w:t xml:space="preserve"> района» УО  </w:t>
      </w:r>
      <w:proofErr w:type="spellStart"/>
      <w:r w:rsidR="000A0FEA" w:rsidRPr="000A0FEA">
        <w:rPr>
          <w:rFonts w:ascii="Times New Roman" w:hAnsi="Times New Roman" w:cs="Times New Roman"/>
          <w:sz w:val="28"/>
          <w:szCs w:val="28"/>
        </w:rPr>
        <w:t>акимата</w:t>
      </w:r>
      <w:proofErr w:type="spellEnd"/>
      <w:r w:rsidR="000A0FEA" w:rsidRPr="000A0FEA">
        <w:rPr>
          <w:rFonts w:ascii="Times New Roman" w:hAnsi="Times New Roman" w:cs="Times New Roman"/>
          <w:sz w:val="28"/>
          <w:szCs w:val="28"/>
        </w:rPr>
        <w:t xml:space="preserve"> </w:t>
      </w:r>
      <w:proofErr w:type="spellStart"/>
      <w:r w:rsidR="000A0FEA" w:rsidRPr="000A0FEA">
        <w:rPr>
          <w:rFonts w:ascii="Times New Roman" w:hAnsi="Times New Roman" w:cs="Times New Roman"/>
          <w:sz w:val="28"/>
          <w:szCs w:val="28"/>
        </w:rPr>
        <w:t>Костанайской</w:t>
      </w:r>
      <w:proofErr w:type="spellEnd"/>
      <w:r w:rsidR="000A0FEA" w:rsidRPr="000A0FEA">
        <w:rPr>
          <w:rFonts w:ascii="Times New Roman" w:hAnsi="Times New Roman" w:cs="Times New Roman"/>
          <w:sz w:val="28"/>
          <w:szCs w:val="28"/>
        </w:rPr>
        <w:t xml:space="preserve"> области, которая ознакомила членов ПС </w:t>
      </w:r>
      <w:r w:rsidRPr="000A0FEA">
        <w:rPr>
          <w:rFonts w:ascii="Times New Roman" w:hAnsi="Times New Roman" w:cs="Times New Roman"/>
          <w:sz w:val="28"/>
          <w:szCs w:val="28"/>
        </w:rPr>
        <w:t xml:space="preserve">с Правилами </w:t>
      </w:r>
      <w:r w:rsidR="000A0FEA" w:rsidRPr="000A0FEA">
        <w:rPr>
          <w:rFonts w:ascii="Times New Roman" w:hAnsi="Times New Roman" w:cs="Times New Roman"/>
          <w:sz w:val="28"/>
          <w:szCs w:val="28"/>
        </w:rPr>
        <w:t xml:space="preserve">планирования, </w:t>
      </w:r>
      <w:r w:rsidR="000A0FEA" w:rsidRPr="000A0FEA">
        <w:rPr>
          <w:rFonts w:ascii="Times New Roman" w:hAnsi="Times New Roman" w:cs="Times New Roman"/>
          <w:sz w:val="28"/>
          <w:szCs w:val="28"/>
          <w:lang w:eastAsia="ru-RU"/>
        </w:rPr>
        <w:t>распределения</w:t>
      </w:r>
      <w:r w:rsidRPr="000A0FEA">
        <w:rPr>
          <w:rFonts w:ascii="Times New Roman" w:hAnsi="Times New Roman" w:cs="Times New Roman"/>
          <w:sz w:val="28"/>
          <w:szCs w:val="28"/>
        </w:rPr>
        <w:t xml:space="preserve">, </w:t>
      </w:r>
      <w:r w:rsidR="000A0FEA" w:rsidRPr="000A0FEA">
        <w:rPr>
          <w:rFonts w:ascii="Times New Roman" w:hAnsi="Times New Roman" w:cs="Times New Roman"/>
          <w:sz w:val="28"/>
          <w:szCs w:val="28"/>
        </w:rPr>
        <w:t>финансовых средств</w:t>
      </w:r>
      <w:r w:rsidR="000A0FEA" w:rsidRPr="000A0FEA">
        <w:rPr>
          <w:rFonts w:ascii="Times New Roman" w:hAnsi="Times New Roman" w:cs="Times New Roman"/>
          <w:sz w:val="28"/>
          <w:szCs w:val="28"/>
          <w:lang w:eastAsia="ru-RU"/>
        </w:rPr>
        <w:t xml:space="preserve"> </w:t>
      </w:r>
      <w:r w:rsidR="000A0FEA" w:rsidRPr="000A0FEA">
        <w:rPr>
          <w:rFonts w:ascii="Times New Roman" w:hAnsi="Times New Roman" w:cs="Times New Roman"/>
          <w:sz w:val="28"/>
          <w:szCs w:val="28"/>
        </w:rPr>
        <w:t xml:space="preserve">выделяемых на содержание организации образования и </w:t>
      </w:r>
      <w:r w:rsidR="000A0FEA" w:rsidRPr="000A0FEA">
        <w:rPr>
          <w:rFonts w:ascii="Times New Roman" w:hAnsi="Times New Roman" w:cs="Times New Roman"/>
          <w:sz w:val="28"/>
          <w:szCs w:val="28"/>
          <w:lang w:eastAsia="ru-RU"/>
        </w:rPr>
        <w:t xml:space="preserve"> бюджете на 2023год</w:t>
      </w:r>
      <w:r w:rsidR="00AF3E0D">
        <w:rPr>
          <w:rFonts w:ascii="Times New Roman" w:hAnsi="Times New Roman" w:cs="Times New Roman"/>
          <w:sz w:val="28"/>
          <w:szCs w:val="28"/>
          <w:lang w:eastAsia="ru-RU"/>
        </w:rPr>
        <w:t>.</w:t>
      </w:r>
    </w:p>
    <w:p w:rsidR="00443AD2" w:rsidRPr="00443AD2" w:rsidRDefault="00443AD2" w:rsidP="00443AD2">
      <w:pPr>
        <w:pStyle w:val="a4"/>
        <w:numPr>
          <w:ilvl w:val="0"/>
          <w:numId w:val="6"/>
        </w:numPr>
        <w:spacing w:after="0"/>
        <w:jc w:val="both"/>
        <w:rPr>
          <w:rFonts w:ascii="Times New Roman" w:eastAsiaTheme="minorEastAsia" w:hAnsi="Times New Roman" w:cs="Times New Roman"/>
          <w:kern w:val="24"/>
          <w:sz w:val="28"/>
          <w:szCs w:val="28"/>
        </w:rPr>
      </w:pPr>
      <w:r w:rsidRPr="00443AD2">
        <w:rPr>
          <w:rFonts w:ascii="Times New Roman" w:hAnsi="Times New Roman" w:cs="Times New Roman"/>
          <w:sz w:val="28"/>
          <w:szCs w:val="28"/>
        </w:rPr>
        <w:t xml:space="preserve">Маликова С.Т. директор КГУ «Общеобразовательная школа №12 отдела образования </w:t>
      </w:r>
      <w:proofErr w:type="spellStart"/>
      <w:r w:rsidRPr="00443AD2">
        <w:rPr>
          <w:rFonts w:ascii="Times New Roman" w:hAnsi="Times New Roman" w:cs="Times New Roman"/>
          <w:sz w:val="28"/>
          <w:szCs w:val="28"/>
        </w:rPr>
        <w:t>Житикаринского</w:t>
      </w:r>
      <w:proofErr w:type="spellEnd"/>
      <w:r w:rsidRPr="00443AD2">
        <w:rPr>
          <w:rFonts w:ascii="Times New Roman" w:hAnsi="Times New Roman" w:cs="Times New Roman"/>
          <w:sz w:val="28"/>
          <w:szCs w:val="28"/>
        </w:rPr>
        <w:t xml:space="preserve"> района» УО  </w:t>
      </w:r>
      <w:proofErr w:type="spellStart"/>
      <w:r w:rsidRPr="00443AD2">
        <w:rPr>
          <w:rFonts w:ascii="Times New Roman" w:hAnsi="Times New Roman" w:cs="Times New Roman"/>
          <w:sz w:val="28"/>
          <w:szCs w:val="28"/>
        </w:rPr>
        <w:t>акимата</w:t>
      </w:r>
      <w:proofErr w:type="spellEnd"/>
      <w:r w:rsidRPr="00443AD2">
        <w:rPr>
          <w:rFonts w:ascii="Times New Roman" w:hAnsi="Times New Roman" w:cs="Times New Roman"/>
          <w:sz w:val="28"/>
          <w:szCs w:val="28"/>
        </w:rPr>
        <w:t xml:space="preserve"> </w:t>
      </w:r>
      <w:proofErr w:type="spellStart"/>
      <w:r w:rsidRPr="00443AD2">
        <w:rPr>
          <w:rFonts w:ascii="Times New Roman" w:hAnsi="Times New Roman" w:cs="Times New Roman"/>
          <w:sz w:val="28"/>
          <w:szCs w:val="28"/>
        </w:rPr>
        <w:t>Костанайской</w:t>
      </w:r>
      <w:proofErr w:type="spellEnd"/>
      <w:r w:rsidRPr="00443AD2">
        <w:rPr>
          <w:rFonts w:ascii="Times New Roman" w:hAnsi="Times New Roman" w:cs="Times New Roman"/>
          <w:sz w:val="28"/>
          <w:szCs w:val="28"/>
        </w:rPr>
        <w:t xml:space="preserve"> области, ознакомила членов ПС</w:t>
      </w:r>
      <w:r w:rsidR="002928E7" w:rsidRPr="00443AD2">
        <w:rPr>
          <w:rFonts w:ascii="Times New Roman" w:hAnsi="Times New Roman" w:cs="Times New Roman"/>
          <w:sz w:val="28"/>
          <w:szCs w:val="28"/>
        </w:rPr>
        <w:t xml:space="preserve">       </w:t>
      </w:r>
      <w:r w:rsidRPr="00443AD2">
        <w:rPr>
          <w:rFonts w:ascii="Times New Roman" w:hAnsi="Times New Roman" w:cs="Times New Roman"/>
          <w:sz w:val="28"/>
          <w:szCs w:val="28"/>
          <w:lang w:eastAsia="ru-RU"/>
        </w:rPr>
        <w:t>с  Приказом Министра просвещения от 30 декабря 2022г. №534</w:t>
      </w:r>
      <w:r>
        <w:rPr>
          <w:rFonts w:ascii="Times New Roman" w:hAnsi="Times New Roman" w:cs="Times New Roman"/>
          <w:sz w:val="28"/>
          <w:szCs w:val="28"/>
          <w:lang w:eastAsia="ru-RU"/>
        </w:rPr>
        <w:t xml:space="preserve"> «Об утверждении Требований к обязательной школьной форме для организаций среднего образования».</w:t>
      </w:r>
    </w:p>
    <w:p w:rsidR="002928E7" w:rsidRPr="00443AD2" w:rsidRDefault="002928E7" w:rsidP="00443AD2">
      <w:pPr>
        <w:pStyle w:val="a4"/>
        <w:spacing w:after="0"/>
        <w:ind w:left="1065"/>
        <w:jc w:val="both"/>
        <w:rPr>
          <w:rFonts w:ascii="Times New Roman" w:eastAsiaTheme="minorEastAsia" w:hAnsi="Times New Roman" w:cs="Times New Roman"/>
          <w:kern w:val="24"/>
          <w:sz w:val="28"/>
          <w:szCs w:val="28"/>
        </w:rPr>
      </w:pPr>
    </w:p>
    <w:p w:rsidR="002928E7" w:rsidRPr="002928E7" w:rsidRDefault="002928E7" w:rsidP="00B8753B">
      <w:pPr>
        <w:pStyle w:val="a3"/>
        <w:jc w:val="both"/>
        <w:rPr>
          <w:rFonts w:ascii="Times New Roman" w:hAnsi="Times New Roman" w:cs="Times New Roman"/>
          <w:sz w:val="28"/>
          <w:szCs w:val="28"/>
        </w:rPr>
      </w:pPr>
      <w:r w:rsidRPr="002928E7">
        <w:rPr>
          <w:rFonts w:ascii="Times New Roman" w:hAnsi="Times New Roman" w:cs="Times New Roman"/>
          <w:sz w:val="28"/>
          <w:szCs w:val="28"/>
        </w:rPr>
        <w:tab/>
      </w:r>
    </w:p>
    <w:p w:rsidR="002928E7" w:rsidRPr="003B6134" w:rsidRDefault="00002E12" w:rsidP="00DD194B">
      <w:pPr>
        <w:pStyle w:val="a3"/>
        <w:jc w:val="both"/>
        <w:rPr>
          <w:rFonts w:ascii="Times New Roman" w:hAnsi="Times New Roman" w:cs="Times New Roman"/>
          <w:b/>
          <w:sz w:val="28"/>
          <w:szCs w:val="28"/>
        </w:rPr>
      </w:pPr>
      <w:r>
        <w:rPr>
          <w:rFonts w:ascii="Times New Roman" w:hAnsi="Times New Roman" w:cs="Times New Roman"/>
          <w:b/>
          <w:sz w:val="28"/>
          <w:szCs w:val="28"/>
        </w:rPr>
        <w:t>Постановили</w:t>
      </w:r>
      <w:r w:rsidR="002928E7" w:rsidRPr="003B6134">
        <w:rPr>
          <w:rFonts w:ascii="Times New Roman" w:hAnsi="Times New Roman" w:cs="Times New Roman"/>
          <w:b/>
          <w:sz w:val="28"/>
          <w:szCs w:val="28"/>
        </w:rPr>
        <w:t xml:space="preserve">: </w:t>
      </w:r>
    </w:p>
    <w:p w:rsidR="00002E12" w:rsidRDefault="000A0FEA" w:rsidP="00DD194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Одобрить деятельность школы по профилактике правонарушений</w:t>
      </w:r>
    </w:p>
    <w:p w:rsidR="002928E7" w:rsidRDefault="002928E7" w:rsidP="00DD194B">
      <w:pPr>
        <w:pStyle w:val="a3"/>
        <w:numPr>
          <w:ilvl w:val="0"/>
          <w:numId w:val="4"/>
        </w:numPr>
        <w:jc w:val="both"/>
        <w:rPr>
          <w:rFonts w:ascii="Times New Roman" w:hAnsi="Times New Roman" w:cs="Times New Roman"/>
          <w:sz w:val="28"/>
          <w:szCs w:val="28"/>
        </w:rPr>
      </w:pPr>
      <w:r w:rsidRPr="002928E7">
        <w:rPr>
          <w:rFonts w:ascii="Times New Roman" w:hAnsi="Times New Roman" w:cs="Times New Roman"/>
          <w:sz w:val="28"/>
          <w:szCs w:val="28"/>
        </w:rPr>
        <w:t xml:space="preserve">Утвердить </w:t>
      </w:r>
      <w:r w:rsidR="000A0FEA">
        <w:rPr>
          <w:rFonts w:ascii="Times New Roman" w:hAnsi="Times New Roman" w:cs="Times New Roman"/>
          <w:sz w:val="28"/>
          <w:szCs w:val="28"/>
        </w:rPr>
        <w:t>список учащихся на приобретение новогодних подарков из фонда всеобуча</w:t>
      </w:r>
    </w:p>
    <w:p w:rsidR="000A0FEA" w:rsidRDefault="000A0FEA" w:rsidP="00DD194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Информацию </w:t>
      </w:r>
      <w:r w:rsidRPr="002928E7">
        <w:rPr>
          <w:rFonts w:ascii="Times New Roman" w:hAnsi="Times New Roman" w:cs="Times New Roman"/>
          <w:sz w:val="28"/>
          <w:szCs w:val="28"/>
        </w:rPr>
        <w:t>директора</w:t>
      </w:r>
      <w:r>
        <w:rPr>
          <w:rFonts w:ascii="Times New Roman" w:hAnsi="Times New Roman" w:cs="Times New Roman"/>
          <w:sz w:val="28"/>
          <w:szCs w:val="28"/>
        </w:rPr>
        <w:t xml:space="preserve"> Маликовой С.Т. о  </w:t>
      </w:r>
      <w:r w:rsidRPr="000A0FEA">
        <w:rPr>
          <w:rFonts w:ascii="Times New Roman" w:hAnsi="Times New Roman" w:cs="Times New Roman"/>
          <w:sz w:val="28"/>
          <w:szCs w:val="28"/>
          <w:lang w:eastAsia="ru-RU"/>
        </w:rPr>
        <w:t>распределени</w:t>
      </w:r>
      <w:r>
        <w:rPr>
          <w:rFonts w:ascii="Times New Roman" w:hAnsi="Times New Roman" w:cs="Times New Roman"/>
          <w:sz w:val="28"/>
          <w:szCs w:val="28"/>
          <w:lang w:eastAsia="ru-RU"/>
        </w:rPr>
        <w:t>и</w:t>
      </w:r>
      <w:r w:rsidRPr="000A0FEA">
        <w:rPr>
          <w:rFonts w:ascii="Times New Roman" w:hAnsi="Times New Roman" w:cs="Times New Roman"/>
          <w:sz w:val="28"/>
          <w:szCs w:val="28"/>
        </w:rPr>
        <w:t>, финансовых средств</w:t>
      </w:r>
      <w:r w:rsidRPr="000A0FEA">
        <w:rPr>
          <w:rFonts w:ascii="Times New Roman" w:hAnsi="Times New Roman" w:cs="Times New Roman"/>
          <w:sz w:val="28"/>
          <w:szCs w:val="28"/>
          <w:lang w:eastAsia="ru-RU"/>
        </w:rPr>
        <w:t xml:space="preserve"> </w:t>
      </w:r>
      <w:r w:rsidRPr="000A0FEA">
        <w:rPr>
          <w:rFonts w:ascii="Times New Roman" w:hAnsi="Times New Roman" w:cs="Times New Roman"/>
          <w:sz w:val="28"/>
          <w:szCs w:val="28"/>
        </w:rPr>
        <w:t xml:space="preserve">выделяемых на содержание организации образования и </w:t>
      </w:r>
      <w:r w:rsidRPr="000A0FEA">
        <w:rPr>
          <w:rFonts w:ascii="Times New Roman" w:hAnsi="Times New Roman" w:cs="Times New Roman"/>
          <w:sz w:val="28"/>
          <w:szCs w:val="28"/>
          <w:lang w:eastAsia="ru-RU"/>
        </w:rPr>
        <w:t xml:space="preserve"> бюджете на 2023год</w:t>
      </w:r>
      <w:r>
        <w:rPr>
          <w:rFonts w:ascii="Times New Roman" w:hAnsi="Times New Roman" w:cs="Times New Roman"/>
          <w:sz w:val="28"/>
          <w:szCs w:val="28"/>
        </w:rPr>
        <w:t xml:space="preserve"> принять к сведению.</w:t>
      </w:r>
    </w:p>
    <w:p w:rsidR="00443AD2" w:rsidRPr="002928E7" w:rsidRDefault="00443AD2" w:rsidP="00DD194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Решением ПС на торжественных мероприятиях соблюдать школьную форму</w:t>
      </w:r>
      <w:r w:rsidR="00F84EA2">
        <w:rPr>
          <w:rFonts w:ascii="Times New Roman" w:hAnsi="Times New Roman" w:cs="Times New Roman"/>
          <w:sz w:val="28"/>
          <w:szCs w:val="28"/>
        </w:rPr>
        <w:t>,</w:t>
      </w:r>
      <w:r>
        <w:rPr>
          <w:rFonts w:ascii="Times New Roman" w:hAnsi="Times New Roman" w:cs="Times New Roman"/>
          <w:sz w:val="28"/>
          <w:szCs w:val="28"/>
        </w:rPr>
        <w:t xml:space="preserve"> принятую в школе, использовать на торжественных мероприятиях школьные галстуки.</w:t>
      </w:r>
    </w:p>
    <w:p w:rsidR="002928E7" w:rsidRPr="002928E7" w:rsidRDefault="002928E7" w:rsidP="00DD194B">
      <w:pPr>
        <w:pStyle w:val="a3"/>
        <w:jc w:val="both"/>
        <w:rPr>
          <w:rFonts w:ascii="Times New Roman" w:hAnsi="Times New Roman" w:cs="Times New Roman"/>
          <w:sz w:val="28"/>
          <w:szCs w:val="28"/>
        </w:rPr>
      </w:pPr>
    </w:p>
    <w:p w:rsidR="002928E7" w:rsidRPr="008E3D88" w:rsidRDefault="002928E7" w:rsidP="00DD194B">
      <w:pPr>
        <w:pStyle w:val="a3"/>
        <w:jc w:val="both"/>
        <w:rPr>
          <w:rFonts w:ascii="Times New Roman" w:hAnsi="Times New Roman" w:cs="Times New Roman"/>
          <w:b/>
          <w:sz w:val="28"/>
          <w:szCs w:val="28"/>
        </w:rPr>
      </w:pPr>
    </w:p>
    <w:tbl>
      <w:tblPr>
        <w:tblW w:w="0" w:type="auto"/>
        <w:tblInd w:w="360" w:type="dxa"/>
        <w:tblLook w:val="04A0" w:firstRow="1" w:lastRow="0" w:firstColumn="1" w:lastColumn="0" w:noHBand="0" w:noVBand="1"/>
      </w:tblPr>
      <w:tblGrid>
        <w:gridCol w:w="4641"/>
        <w:gridCol w:w="4570"/>
      </w:tblGrid>
      <w:tr w:rsidR="002928E7" w:rsidRPr="002928E7" w:rsidTr="00910299">
        <w:tc>
          <w:tcPr>
            <w:tcW w:w="4641" w:type="dxa"/>
          </w:tcPr>
          <w:p w:rsidR="002928E7" w:rsidRPr="002928E7" w:rsidRDefault="002928E7" w:rsidP="00DD194B">
            <w:pPr>
              <w:pStyle w:val="a3"/>
              <w:jc w:val="both"/>
              <w:rPr>
                <w:rFonts w:ascii="Times New Roman" w:hAnsi="Times New Roman" w:cs="Times New Roman"/>
                <w:sz w:val="28"/>
                <w:szCs w:val="28"/>
              </w:rPr>
            </w:pPr>
            <w:r w:rsidRPr="002928E7">
              <w:rPr>
                <w:rFonts w:ascii="Times New Roman" w:hAnsi="Times New Roman" w:cs="Times New Roman"/>
                <w:sz w:val="28"/>
                <w:szCs w:val="28"/>
              </w:rPr>
              <w:t>Председатель попечительского совета</w:t>
            </w:r>
          </w:p>
        </w:tc>
        <w:tc>
          <w:tcPr>
            <w:tcW w:w="4570" w:type="dxa"/>
          </w:tcPr>
          <w:p w:rsidR="002928E7" w:rsidRPr="002928E7" w:rsidRDefault="002928E7" w:rsidP="00DD194B">
            <w:pPr>
              <w:pStyle w:val="a3"/>
              <w:jc w:val="both"/>
              <w:rPr>
                <w:rFonts w:ascii="Times New Roman" w:hAnsi="Times New Roman" w:cs="Times New Roman"/>
                <w:sz w:val="28"/>
                <w:szCs w:val="28"/>
              </w:rPr>
            </w:pPr>
            <w:r w:rsidRPr="002928E7">
              <w:rPr>
                <w:rFonts w:ascii="Times New Roman" w:hAnsi="Times New Roman" w:cs="Times New Roman"/>
                <w:sz w:val="28"/>
                <w:szCs w:val="28"/>
              </w:rPr>
              <w:t xml:space="preserve">   </w:t>
            </w:r>
            <w:r w:rsidR="00910299">
              <w:rPr>
                <w:rFonts w:ascii="Times New Roman" w:hAnsi="Times New Roman" w:cs="Times New Roman"/>
                <w:sz w:val="28"/>
                <w:szCs w:val="28"/>
              </w:rPr>
              <w:t xml:space="preserve">      </w:t>
            </w:r>
            <w:r w:rsidRPr="002928E7">
              <w:rPr>
                <w:rFonts w:ascii="Times New Roman" w:hAnsi="Times New Roman" w:cs="Times New Roman"/>
                <w:sz w:val="28"/>
                <w:szCs w:val="28"/>
              </w:rPr>
              <w:t xml:space="preserve">              </w:t>
            </w:r>
            <w:proofErr w:type="spellStart"/>
            <w:r w:rsidR="008E3D88">
              <w:rPr>
                <w:rFonts w:ascii="Times New Roman" w:hAnsi="Times New Roman" w:cs="Times New Roman"/>
                <w:sz w:val="28"/>
                <w:szCs w:val="28"/>
              </w:rPr>
              <w:t>Бесараб</w:t>
            </w:r>
            <w:proofErr w:type="spellEnd"/>
            <w:r w:rsidR="008E3D88">
              <w:rPr>
                <w:rFonts w:ascii="Times New Roman" w:hAnsi="Times New Roman" w:cs="Times New Roman"/>
                <w:sz w:val="28"/>
                <w:szCs w:val="28"/>
              </w:rPr>
              <w:t xml:space="preserve"> Е.И.</w:t>
            </w:r>
          </w:p>
        </w:tc>
      </w:tr>
      <w:tr w:rsidR="002928E7" w:rsidRPr="002928E7" w:rsidTr="00910299">
        <w:tc>
          <w:tcPr>
            <w:tcW w:w="4641" w:type="dxa"/>
          </w:tcPr>
          <w:p w:rsidR="002928E7" w:rsidRPr="002928E7" w:rsidRDefault="002928E7" w:rsidP="00DD194B">
            <w:pPr>
              <w:pStyle w:val="a3"/>
              <w:jc w:val="both"/>
              <w:rPr>
                <w:rFonts w:ascii="Times New Roman" w:hAnsi="Times New Roman" w:cs="Times New Roman"/>
                <w:sz w:val="28"/>
                <w:szCs w:val="28"/>
              </w:rPr>
            </w:pPr>
            <w:r w:rsidRPr="002928E7">
              <w:rPr>
                <w:rFonts w:ascii="Times New Roman" w:hAnsi="Times New Roman" w:cs="Times New Roman"/>
                <w:sz w:val="28"/>
                <w:szCs w:val="28"/>
              </w:rPr>
              <w:t xml:space="preserve">Секретарь попечительского совета                                   </w:t>
            </w:r>
          </w:p>
        </w:tc>
        <w:tc>
          <w:tcPr>
            <w:tcW w:w="4570" w:type="dxa"/>
          </w:tcPr>
          <w:p w:rsidR="00D54336" w:rsidRPr="002928E7" w:rsidRDefault="002928E7" w:rsidP="00DD194B">
            <w:pPr>
              <w:pStyle w:val="a3"/>
              <w:jc w:val="both"/>
              <w:rPr>
                <w:rFonts w:ascii="Times New Roman" w:hAnsi="Times New Roman" w:cs="Times New Roman"/>
                <w:sz w:val="28"/>
                <w:szCs w:val="28"/>
              </w:rPr>
            </w:pPr>
            <w:r w:rsidRPr="002928E7">
              <w:rPr>
                <w:rFonts w:ascii="Times New Roman" w:hAnsi="Times New Roman" w:cs="Times New Roman"/>
                <w:sz w:val="28"/>
                <w:szCs w:val="28"/>
              </w:rPr>
              <w:t xml:space="preserve">                </w:t>
            </w:r>
            <w:r w:rsidR="00910299">
              <w:rPr>
                <w:rFonts w:ascii="Times New Roman" w:hAnsi="Times New Roman" w:cs="Times New Roman"/>
                <w:sz w:val="28"/>
                <w:szCs w:val="28"/>
              </w:rPr>
              <w:t xml:space="preserve">      </w:t>
            </w:r>
            <w:r w:rsidRPr="002928E7">
              <w:rPr>
                <w:rFonts w:ascii="Times New Roman" w:hAnsi="Times New Roman" w:cs="Times New Roman"/>
                <w:sz w:val="28"/>
                <w:szCs w:val="28"/>
              </w:rPr>
              <w:t xml:space="preserve"> </w:t>
            </w:r>
            <w:proofErr w:type="spellStart"/>
            <w:r w:rsidR="00596CB4">
              <w:rPr>
                <w:rFonts w:ascii="Times New Roman" w:hAnsi="Times New Roman" w:cs="Times New Roman"/>
                <w:sz w:val="28"/>
                <w:szCs w:val="28"/>
              </w:rPr>
              <w:t>Таспергенова</w:t>
            </w:r>
            <w:proofErr w:type="spellEnd"/>
            <w:r w:rsidR="00596CB4">
              <w:rPr>
                <w:rFonts w:ascii="Times New Roman" w:hAnsi="Times New Roman" w:cs="Times New Roman"/>
                <w:sz w:val="28"/>
                <w:szCs w:val="28"/>
              </w:rPr>
              <w:t xml:space="preserve"> Д.С.</w:t>
            </w:r>
          </w:p>
          <w:p w:rsidR="002928E7" w:rsidRPr="002928E7" w:rsidRDefault="00D54336" w:rsidP="00DD19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928E7" w:rsidRPr="002928E7" w:rsidRDefault="00D54336" w:rsidP="00DD19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928E7" w:rsidRPr="002928E7">
              <w:rPr>
                <w:rFonts w:ascii="Times New Roman" w:hAnsi="Times New Roman" w:cs="Times New Roman"/>
                <w:sz w:val="28"/>
                <w:szCs w:val="28"/>
              </w:rPr>
              <w:t xml:space="preserve">   </w:t>
            </w:r>
          </w:p>
          <w:p w:rsidR="002928E7" w:rsidRPr="002928E7" w:rsidRDefault="002928E7" w:rsidP="00DD194B">
            <w:pPr>
              <w:pStyle w:val="a3"/>
              <w:jc w:val="both"/>
              <w:rPr>
                <w:rFonts w:ascii="Times New Roman" w:hAnsi="Times New Roman" w:cs="Times New Roman"/>
                <w:sz w:val="28"/>
                <w:szCs w:val="28"/>
              </w:rPr>
            </w:pPr>
            <w:r w:rsidRPr="002928E7">
              <w:rPr>
                <w:rFonts w:ascii="Times New Roman" w:hAnsi="Times New Roman" w:cs="Times New Roman"/>
                <w:sz w:val="28"/>
                <w:szCs w:val="28"/>
              </w:rPr>
              <w:t xml:space="preserve">                 </w:t>
            </w:r>
          </w:p>
        </w:tc>
      </w:tr>
    </w:tbl>
    <w:p w:rsidR="006F78D4" w:rsidRDefault="006F78D4" w:rsidP="002928E7">
      <w:pPr>
        <w:rPr>
          <w:lang w:val="kk-KZ"/>
        </w:rPr>
      </w:pPr>
    </w:p>
    <w:p w:rsidR="00900C55" w:rsidRDefault="00900C55" w:rsidP="002928E7">
      <w:pPr>
        <w:rPr>
          <w:lang w:val="kk-KZ"/>
        </w:rPr>
      </w:pPr>
    </w:p>
    <w:p w:rsidR="00900C55" w:rsidRDefault="00900C55" w:rsidP="002928E7">
      <w:pPr>
        <w:rPr>
          <w:lang w:val="kk-KZ"/>
        </w:rPr>
      </w:pPr>
    </w:p>
    <w:p w:rsidR="00900C55" w:rsidRDefault="00900C55" w:rsidP="002928E7">
      <w:pPr>
        <w:rPr>
          <w:lang w:val="kk-KZ"/>
        </w:rPr>
      </w:pPr>
    </w:p>
    <w:p w:rsidR="00900C55" w:rsidRDefault="00900C55" w:rsidP="002928E7">
      <w:pPr>
        <w:rPr>
          <w:lang w:val="kk-KZ"/>
        </w:rPr>
      </w:pPr>
    </w:p>
    <w:p w:rsidR="00900C55" w:rsidRDefault="00900C55" w:rsidP="002928E7">
      <w:pPr>
        <w:rPr>
          <w:lang w:val="kk-KZ"/>
        </w:rPr>
      </w:pPr>
    </w:p>
    <w:p w:rsidR="00900C55" w:rsidRDefault="00900C55" w:rsidP="002928E7">
      <w:pPr>
        <w:rPr>
          <w:lang w:val="kk-KZ"/>
        </w:rPr>
      </w:pPr>
    </w:p>
    <w:p w:rsidR="00811490" w:rsidRPr="00811490" w:rsidRDefault="00811490" w:rsidP="00811490">
      <w:pPr>
        <w:pStyle w:val="a3"/>
        <w:jc w:val="center"/>
        <w:rPr>
          <w:rFonts w:ascii="Times New Roman" w:hAnsi="Times New Roman" w:cs="Times New Roman"/>
          <w:b/>
          <w:sz w:val="28"/>
          <w:lang w:val="kk-KZ"/>
        </w:rPr>
      </w:pPr>
      <w:r w:rsidRPr="00811490">
        <w:rPr>
          <w:rFonts w:ascii="Times New Roman" w:hAnsi="Times New Roman" w:cs="Times New Roman"/>
          <w:b/>
          <w:sz w:val="28"/>
          <w:lang w:val="kk-KZ"/>
        </w:rPr>
        <w:lastRenderedPageBreak/>
        <w:t>2022 жылғы 19 желтоқсандағы</w:t>
      </w:r>
    </w:p>
    <w:p w:rsidR="00811490" w:rsidRPr="00811490" w:rsidRDefault="00811490" w:rsidP="00811490">
      <w:pPr>
        <w:pStyle w:val="a3"/>
        <w:jc w:val="center"/>
        <w:rPr>
          <w:rFonts w:ascii="Times New Roman" w:hAnsi="Times New Roman" w:cs="Times New Roman"/>
          <w:b/>
          <w:sz w:val="28"/>
          <w:lang w:val="kk-KZ"/>
        </w:rPr>
      </w:pPr>
      <w:r w:rsidRPr="00811490">
        <w:rPr>
          <w:rFonts w:ascii="Times New Roman" w:hAnsi="Times New Roman" w:cs="Times New Roman"/>
          <w:b/>
          <w:sz w:val="28"/>
          <w:lang w:val="kk-KZ"/>
        </w:rPr>
        <w:t>Қостанай облысы әкімдігі ББ</w:t>
      </w:r>
    </w:p>
    <w:p w:rsidR="00811490" w:rsidRPr="00811490" w:rsidRDefault="00811490" w:rsidP="00811490">
      <w:pPr>
        <w:pStyle w:val="a3"/>
        <w:jc w:val="center"/>
        <w:rPr>
          <w:rFonts w:ascii="Times New Roman" w:hAnsi="Times New Roman" w:cs="Times New Roman"/>
          <w:b/>
          <w:sz w:val="28"/>
          <w:lang w:val="kk-KZ"/>
        </w:rPr>
      </w:pPr>
      <w:r w:rsidRPr="00811490">
        <w:rPr>
          <w:rFonts w:ascii="Times New Roman" w:hAnsi="Times New Roman" w:cs="Times New Roman"/>
          <w:b/>
          <w:sz w:val="28"/>
          <w:lang w:val="kk-KZ"/>
        </w:rPr>
        <w:t>«Жітіқара ауданы білім бөлімінің</w:t>
      </w:r>
    </w:p>
    <w:p w:rsidR="00183B5E" w:rsidRPr="00811490" w:rsidRDefault="00183B5E" w:rsidP="00811490">
      <w:pPr>
        <w:pStyle w:val="a3"/>
        <w:jc w:val="center"/>
        <w:rPr>
          <w:rFonts w:ascii="Times New Roman" w:hAnsi="Times New Roman" w:cs="Times New Roman"/>
          <w:b/>
          <w:sz w:val="28"/>
          <w:lang w:val="kk-KZ"/>
        </w:rPr>
      </w:pPr>
      <w:r w:rsidRPr="00811490">
        <w:rPr>
          <w:rFonts w:ascii="Times New Roman" w:hAnsi="Times New Roman" w:cs="Times New Roman"/>
          <w:b/>
          <w:sz w:val="28"/>
          <w:lang w:val="kk-KZ"/>
        </w:rPr>
        <w:t>12 жалпы білім беретін мекте</w:t>
      </w:r>
      <w:r w:rsidR="00811490" w:rsidRPr="00811490">
        <w:rPr>
          <w:rFonts w:ascii="Times New Roman" w:hAnsi="Times New Roman" w:cs="Times New Roman"/>
          <w:b/>
          <w:sz w:val="28"/>
          <w:lang w:val="kk-KZ"/>
        </w:rPr>
        <w:t>бі»</w:t>
      </w:r>
      <w:r w:rsidRPr="00811490">
        <w:rPr>
          <w:rFonts w:ascii="Times New Roman" w:hAnsi="Times New Roman" w:cs="Times New Roman"/>
          <w:b/>
          <w:sz w:val="28"/>
          <w:lang w:val="kk-KZ"/>
        </w:rPr>
        <w:t xml:space="preserve"> КММ</w:t>
      </w:r>
    </w:p>
    <w:p w:rsidR="00811490" w:rsidRPr="00811490" w:rsidRDefault="00811490" w:rsidP="00811490">
      <w:pPr>
        <w:pStyle w:val="a3"/>
        <w:jc w:val="center"/>
        <w:rPr>
          <w:rFonts w:ascii="Times New Roman" w:hAnsi="Times New Roman" w:cs="Times New Roman"/>
          <w:b/>
          <w:sz w:val="28"/>
          <w:lang w:val="kk-KZ"/>
        </w:rPr>
      </w:pPr>
      <w:r w:rsidRPr="00811490">
        <w:rPr>
          <w:rFonts w:ascii="Times New Roman" w:hAnsi="Times New Roman" w:cs="Times New Roman"/>
          <w:b/>
          <w:sz w:val="28"/>
          <w:lang w:val="kk-KZ"/>
        </w:rPr>
        <w:t>№1 қамқоршылық кеңес отырысының</w:t>
      </w:r>
    </w:p>
    <w:p w:rsidR="00811490" w:rsidRPr="00811490" w:rsidRDefault="00811490" w:rsidP="00811490">
      <w:pPr>
        <w:pStyle w:val="a3"/>
        <w:jc w:val="center"/>
        <w:rPr>
          <w:rFonts w:ascii="Times New Roman" w:hAnsi="Times New Roman" w:cs="Times New Roman"/>
          <w:b/>
          <w:sz w:val="28"/>
          <w:lang w:val="kk-KZ"/>
        </w:rPr>
      </w:pPr>
      <w:r w:rsidRPr="00811490">
        <w:rPr>
          <w:rFonts w:ascii="Times New Roman" w:hAnsi="Times New Roman" w:cs="Times New Roman"/>
          <w:b/>
          <w:sz w:val="28"/>
          <w:lang w:val="kk-KZ"/>
        </w:rPr>
        <w:t>хаттамасы</w:t>
      </w: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b/>
          <w:sz w:val="28"/>
          <w:lang w:val="kk-KZ"/>
        </w:rPr>
        <w:t>Төрағалық:</w:t>
      </w:r>
      <w:r w:rsidRPr="00811490">
        <w:rPr>
          <w:rFonts w:ascii="Times New Roman" w:hAnsi="Times New Roman" w:cs="Times New Roman"/>
          <w:sz w:val="28"/>
          <w:lang w:val="kk-KZ"/>
        </w:rPr>
        <w:t xml:space="preserve"> Бесараб Е. И.</w:t>
      </w: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b/>
          <w:sz w:val="28"/>
          <w:lang w:val="kk-KZ"/>
        </w:rPr>
        <w:t>Қатысқандар</w:t>
      </w:r>
      <w:r w:rsidRPr="00811490">
        <w:rPr>
          <w:rFonts w:ascii="Times New Roman" w:hAnsi="Times New Roman" w:cs="Times New Roman"/>
          <w:sz w:val="28"/>
          <w:lang w:val="kk-KZ"/>
        </w:rPr>
        <w:t>: қамқоршылар кеңесінің мүшелері - 11</w:t>
      </w: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b/>
          <w:sz w:val="28"/>
          <w:lang w:val="kk-KZ"/>
        </w:rPr>
        <w:t>Шақырылғандар:</w:t>
      </w:r>
      <w:r w:rsidRPr="00811490">
        <w:rPr>
          <w:rFonts w:ascii="Times New Roman" w:hAnsi="Times New Roman" w:cs="Times New Roman"/>
          <w:sz w:val="28"/>
          <w:lang w:val="kk-KZ"/>
        </w:rPr>
        <w:t xml:space="preserve"> Маликова С. Т.</w:t>
      </w:r>
      <w:r w:rsidR="00811490">
        <w:rPr>
          <w:rFonts w:ascii="Times New Roman" w:hAnsi="Times New Roman" w:cs="Times New Roman"/>
          <w:sz w:val="28"/>
          <w:lang w:val="kk-KZ"/>
        </w:rPr>
        <w:t xml:space="preserve">, </w:t>
      </w:r>
      <w:r w:rsidRPr="00811490">
        <w:rPr>
          <w:rFonts w:ascii="Times New Roman" w:hAnsi="Times New Roman" w:cs="Times New Roman"/>
          <w:sz w:val="28"/>
          <w:lang w:val="kk-KZ"/>
        </w:rPr>
        <w:t xml:space="preserve">Қостанай облысы әкімдігі </w:t>
      </w:r>
      <w:r w:rsidR="00811490">
        <w:rPr>
          <w:rFonts w:ascii="Times New Roman" w:hAnsi="Times New Roman" w:cs="Times New Roman"/>
          <w:sz w:val="28"/>
          <w:lang w:val="kk-KZ"/>
        </w:rPr>
        <w:t>Б</w:t>
      </w:r>
      <w:r w:rsidRPr="00811490">
        <w:rPr>
          <w:rFonts w:ascii="Times New Roman" w:hAnsi="Times New Roman" w:cs="Times New Roman"/>
          <w:sz w:val="28"/>
          <w:lang w:val="kk-KZ"/>
        </w:rPr>
        <w:t>Б "Жітіқара ауданы білім бөлімінің №12 жалпы білім беретін мектебі" КММ директоры, қамқоршылық кеңесінің мүшелері.</w:t>
      </w: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b/>
          <w:sz w:val="28"/>
          <w:lang w:val="kk-KZ"/>
        </w:rPr>
        <w:t>Хатшы:</w:t>
      </w:r>
      <w:r w:rsidRPr="00811490">
        <w:rPr>
          <w:rFonts w:ascii="Times New Roman" w:hAnsi="Times New Roman" w:cs="Times New Roman"/>
          <w:sz w:val="28"/>
          <w:lang w:val="kk-KZ"/>
        </w:rPr>
        <w:t xml:space="preserve"> Таспергенова Д. </w:t>
      </w:r>
      <w:r w:rsidR="00811490">
        <w:rPr>
          <w:rFonts w:ascii="Times New Roman" w:hAnsi="Times New Roman" w:cs="Times New Roman"/>
          <w:sz w:val="28"/>
          <w:lang w:val="kk-KZ"/>
        </w:rPr>
        <w:t>С</w:t>
      </w:r>
      <w:r w:rsidRPr="00811490">
        <w:rPr>
          <w:rFonts w:ascii="Times New Roman" w:hAnsi="Times New Roman" w:cs="Times New Roman"/>
          <w:sz w:val="28"/>
          <w:lang w:val="kk-KZ"/>
        </w:rPr>
        <w:t>. қамқоршылық кеңесінің мүшесі</w:t>
      </w:r>
    </w:p>
    <w:p w:rsidR="00183B5E" w:rsidRPr="00811490" w:rsidRDefault="00811490" w:rsidP="00811490">
      <w:pPr>
        <w:pStyle w:val="a3"/>
        <w:jc w:val="both"/>
        <w:rPr>
          <w:rFonts w:ascii="Times New Roman" w:hAnsi="Times New Roman" w:cs="Times New Roman"/>
          <w:sz w:val="28"/>
          <w:lang w:val="kk-KZ"/>
        </w:rPr>
      </w:pPr>
      <w:r>
        <w:rPr>
          <w:rFonts w:ascii="Times New Roman" w:hAnsi="Times New Roman" w:cs="Times New Roman"/>
          <w:sz w:val="28"/>
          <w:lang w:val="kk-KZ"/>
        </w:rPr>
        <w:t>Болған ж</w:t>
      </w:r>
      <w:r w:rsidR="00183B5E" w:rsidRPr="00811490">
        <w:rPr>
          <w:rFonts w:ascii="Times New Roman" w:hAnsi="Times New Roman" w:cs="Times New Roman"/>
          <w:sz w:val="28"/>
          <w:lang w:val="kk-KZ"/>
        </w:rPr>
        <w:t>оқ: 2</w:t>
      </w: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center"/>
        <w:rPr>
          <w:rFonts w:ascii="Times New Roman" w:hAnsi="Times New Roman" w:cs="Times New Roman"/>
          <w:b/>
          <w:sz w:val="28"/>
          <w:lang w:val="kk-KZ"/>
        </w:rPr>
      </w:pPr>
      <w:r w:rsidRPr="00811490">
        <w:rPr>
          <w:rFonts w:ascii="Times New Roman" w:hAnsi="Times New Roman" w:cs="Times New Roman"/>
          <w:b/>
          <w:sz w:val="28"/>
          <w:lang w:val="kk-KZ"/>
        </w:rPr>
        <w:t>Отырыстың күн тәртібі:</w:t>
      </w: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sz w:val="28"/>
          <w:lang w:val="kk-KZ"/>
        </w:rPr>
        <w:t>1. Мектептің құқық бұзушылықтардың алдын алу және азайту жөніндегі қызметі</w:t>
      </w:r>
      <w:r w:rsidR="00811490">
        <w:rPr>
          <w:rFonts w:ascii="Times New Roman" w:hAnsi="Times New Roman" w:cs="Times New Roman"/>
          <w:sz w:val="28"/>
          <w:lang w:val="kk-KZ"/>
        </w:rPr>
        <w:t>.</w:t>
      </w: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sz w:val="28"/>
          <w:lang w:val="kk-KZ"/>
        </w:rPr>
        <w:t xml:space="preserve">2. Жалпыға бірдей білім беру қорынан балаларға жаңа жылдық сыйлықтар сатып алуға қаражат бөлу туралы. </w:t>
      </w: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sz w:val="28"/>
          <w:lang w:val="kk-KZ"/>
        </w:rPr>
        <w:t>3.Білім беру ұйымын ұстауға қаржы қаражатын жоспарлау, 2023 жылға арналған бюджетті бөлу.</w:t>
      </w: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sz w:val="28"/>
          <w:lang w:val="kk-KZ"/>
        </w:rPr>
        <w:t>4.Білім Министрінің 2022 жылғы 30 желтоқсандағы №534 бұйрығымен танысу</w:t>
      </w:r>
      <w:r w:rsidR="00811490">
        <w:rPr>
          <w:rFonts w:ascii="Times New Roman" w:hAnsi="Times New Roman" w:cs="Times New Roman"/>
          <w:sz w:val="28"/>
          <w:lang w:val="kk-KZ"/>
        </w:rPr>
        <w:t>.</w:t>
      </w: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ind w:firstLine="708"/>
        <w:jc w:val="both"/>
        <w:rPr>
          <w:rFonts w:ascii="Times New Roman" w:hAnsi="Times New Roman" w:cs="Times New Roman"/>
          <w:sz w:val="28"/>
          <w:lang w:val="kk-KZ"/>
        </w:rPr>
      </w:pPr>
      <w:r w:rsidRPr="00811490">
        <w:rPr>
          <w:rFonts w:ascii="Times New Roman" w:hAnsi="Times New Roman" w:cs="Times New Roman"/>
          <w:b/>
          <w:sz w:val="28"/>
          <w:lang w:val="kk-KZ"/>
        </w:rPr>
        <w:t>1.</w:t>
      </w:r>
      <w:r w:rsidRPr="00811490">
        <w:rPr>
          <w:rFonts w:ascii="Times New Roman" w:hAnsi="Times New Roman" w:cs="Times New Roman"/>
          <w:sz w:val="28"/>
          <w:lang w:val="kk-KZ"/>
        </w:rPr>
        <w:tab/>
      </w:r>
      <w:r w:rsidRPr="00811490">
        <w:rPr>
          <w:rFonts w:ascii="Times New Roman" w:hAnsi="Times New Roman" w:cs="Times New Roman"/>
          <w:b/>
          <w:sz w:val="28"/>
          <w:lang w:val="kk-KZ"/>
        </w:rPr>
        <w:t>Бірінші мәселе бойынша</w:t>
      </w:r>
      <w:r w:rsidRPr="00811490">
        <w:rPr>
          <w:rFonts w:ascii="Times New Roman" w:hAnsi="Times New Roman" w:cs="Times New Roman"/>
          <w:sz w:val="28"/>
          <w:lang w:val="kk-KZ"/>
        </w:rPr>
        <w:t xml:space="preserve"> директордың орынбас</w:t>
      </w:r>
      <w:r w:rsidR="00811490">
        <w:rPr>
          <w:rFonts w:ascii="Times New Roman" w:hAnsi="Times New Roman" w:cs="Times New Roman"/>
          <w:sz w:val="28"/>
          <w:lang w:val="kk-KZ"/>
        </w:rPr>
        <w:t>ары Г. К. а тыңдалды.</w:t>
      </w:r>
      <w:r w:rsidRPr="00811490">
        <w:rPr>
          <w:rFonts w:ascii="Times New Roman" w:hAnsi="Times New Roman" w:cs="Times New Roman"/>
          <w:sz w:val="28"/>
          <w:lang w:val="kk-KZ"/>
        </w:rPr>
        <w:t xml:space="preserve"> Г</w:t>
      </w:r>
      <w:r w:rsidR="00811490">
        <w:rPr>
          <w:rFonts w:ascii="Times New Roman" w:hAnsi="Times New Roman" w:cs="Times New Roman"/>
          <w:sz w:val="28"/>
          <w:lang w:val="kk-KZ"/>
        </w:rPr>
        <w:t>у</w:t>
      </w:r>
      <w:r w:rsidRPr="00811490">
        <w:rPr>
          <w:rFonts w:ascii="Times New Roman" w:hAnsi="Times New Roman" w:cs="Times New Roman"/>
          <w:sz w:val="28"/>
          <w:lang w:val="kk-KZ"/>
        </w:rPr>
        <w:t>л</w:t>
      </w:r>
      <w:r w:rsidR="00811490">
        <w:rPr>
          <w:rFonts w:ascii="Times New Roman" w:hAnsi="Times New Roman" w:cs="Times New Roman"/>
          <w:sz w:val="28"/>
          <w:lang w:val="kk-KZ"/>
        </w:rPr>
        <w:t>ь</w:t>
      </w:r>
      <w:r w:rsidRPr="00811490">
        <w:rPr>
          <w:rFonts w:ascii="Times New Roman" w:hAnsi="Times New Roman" w:cs="Times New Roman"/>
          <w:sz w:val="28"/>
          <w:lang w:val="kk-KZ"/>
        </w:rPr>
        <w:t>фира Кемел</w:t>
      </w:r>
      <w:r w:rsidR="00811490">
        <w:rPr>
          <w:rFonts w:ascii="Times New Roman" w:hAnsi="Times New Roman" w:cs="Times New Roman"/>
          <w:sz w:val="28"/>
          <w:lang w:val="kk-KZ"/>
        </w:rPr>
        <w:t>евна</w:t>
      </w:r>
      <w:r w:rsidRPr="00811490">
        <w:rPr>
          <w:rFonts w:ascii="Times New Roman" w:hAnsi="Times New Roman" w:cs="Times New Roman"/>
          <w:sz w:val="28"/>
          <w:lang w:val="kk-KZ"/>
        </w:rPr>
        <w:t xml:space="preserve"> мектептің құқық бұзушылықтың алдын алу бойынша жұмысымен таныстырды. Сапалы салынған жұмыс жүйесі 10 жастан 16 жасқа дейінгі кәмелетке толмағандар жасаған қылмыстарды азайтуға мүмкіндік берді. Алайда, бастауыш сынып оқушылары көше және қараусыз қалу </w:t>
      </w:r>
      <w:r w:rsidR="00811490">
        <w:rPr>
          <w:rFonts w:ascii="Times New Roman" w:hAnsi="Times New Roman" w:cs="Times New Roman"/>
          <w:sz w:val="28"/>
          <w:lang w:val="kk-KZ"/>
        </w:rPr>
        <w:t xml:space="preserve">себебінен ІІО-да есепте тұр. </w:t>
      </w:r>
      <w:r w:rsidRPr="00811490">
        <w:rPr>
          <w:rFonts w:ascii="Times New Roman" w:hAnsi="Times New Roman" w:cs="Times New Roman"/>
          <w:sz w:val="28"/>
          <w:lang w:val="kk-KZ"/>
        </w:rPr>
        <w:t>Тұрақты негізде ай сайын рейдтік іс-шаралар өткізіледі. Алдын алу жөніндегі кеңестің отырыстары. (Сөйлеудің толық мәтіні қоса беріледі).</w:t>
      </w:r>
    </w:p>
    <w:p w:rsidR="00183B5E" w:rsidRPr="00811490" w:rsidRDefault="00183B5E" w:rsidP="00811490">
      <w:pPr>
        <w:pStyle w:val="a3"/>
        <w:ind w:firstLine="708"/>
        <w:jc w:val="both"/>
        <w:rPr>
          <w:rFonts w:ascii="Times New Roman" w:hAnsi="Times New Roman" w:cs="Times New Roman"/>
          <w:sz w:val="28"/>
          <w:lang w:val="kk-KZ"/>
        </w:rPr>
      </w:pPr>
      <w:r w:rsidRPr="00811490">
        <w:rPr>
          <w:rFonts w:ascii="Times New Roman" w:hAnsi="Times New Roman" w:cs="Times New Roman"/>
          <w:b/>
          <w:sz w:val="28"/>
          <w:lang w:val="kk-KZ"/>
        </w:rPr>
        <w:t>2.</w:t>
      </w:r>
      <w:r w:rsidRPr="00811490">
        <w:rPr>
          <w:rFonts w:ascii="Times New Roman" w:hAnsi="Times New Roman" w:cs="Times New Roman"/>
          <w:sz w:val="28"/>
          <w:lang w:val="kk-KZ"/>
        </w:rPr>
        <w:tab/>
      </w:r>
      <w:r w:rsidRPr="00811490">
        <w:rPr>
          <w:rFonts w:ascii="Times New Roman" w:hAnsi="Times New Roman" w:cs="Times New Roman"/>
          <w:b/>
          <w:sz w:val="28"/>
          <w:lang w:val="kk-KZ"/>
        </w:rPr>
        <w:t>Екінші мәселе бойынша</w:t>
      </w:r>
      <w:r w:rsidRPr="00811490">
        <w:rPr>
          <w:rFonts w:ascii="Times New Roman" w:hAnsi="Times New Roman" w:cs="Times New Roman"/>
          <w:sz w:val="28"/>
          <w:lang w:val="kk-KZ"/>
        </w:rPr>
        <w:t xml:space="preserve"> мектептің әлеуметтік педагогы В.В. Москоленко тыңдалды, ол </w:t>
      </w:r>
      <w:r w:rsidR="00811490">
        <w:rPr>
          <w:rFonts w:ascii="Times New Roman" w:hAnsi="Times New Roman" w:cs="Times New Roman"/>
          <w:sz w:val="28"/>
          <w:lang w:val="kk-KZ"/>
        </w:rPr>
        <w:t>ҚК</w:t>
      </w:r>
      <w:r w:rsidRPr="00811490">
        <w:rPr>
          <w:rFonts w:ascii="Times New Roman" w:hAnsi="Times New Roman" w:cs="Times New Roman"/>
          <w:sz w:val="28"/>
          <w:lang w:val="kk-KZ"/>
        </w:rPr>
        <w:t xml:space="preserve"> мүшелерінің назарына Үкіметтің 3.03.2012 ж. қаулысындағы жаңа ережелер мен өзгерістерді жеткізді, сондай-ақ жаңа жылдық сыйлықтар сатып алу үшін халықтың әлеуметтік қорғалмаған топтарынан шыққан балалардың тізімімен таныстырды. (Сөйлеудің толық мәтіні қоса беріледі).</w:t>
      </w:r>
    </w:p>
    <w:p w:rsidR="00183B5E" w:rsidRPr="00811490" w:rsidRDefault="00183B5E" w:rsidP="00811490">
      <w:pPr>
        <w:pStyle w:val="a3"/>
        <w:ind w:firstLine="708"/>
        <w:jc w:val="both"/>
        <w:rPr>
          <w:rFonts w:ascii="Times New Roman" w:hAnsi="Times New Roman" w:cs="Times New Roman"/>
          <w:sz w:val="28"/>
          <w:lang w:val="kk-KZ"/>
        </w:rPr>
      </w:pPr>
      <w:r w:rsidRPr="00811490">
        <w:rPr>
          <w:rFonts w:ascii="Times New Roman" w:hAnsi="Times New Roman" w:cs="Times New Roman"/>
          <w:b/>
          <w:sz w:val="28"/>
          <w:lang w:val="kk-KZ"/>
        </w:rPr>
        <w:t>3.</w:t>
      </w:r>
      <w:r w:rsidRPr="00811490">
        <w:rPr>
          <w:rFonts w:ascii="Times New Roman" w:hAnsi="Times New Roman" w:cs="Times New Roman"/>
          <w:b/>
          <w:sz w:val="28"/>
          <w:lang w:val="kk-KZ"/>
        </w:rPr>
        <w:tab/>
        <w:t>Үшінші мәселе бойынша</w:t>
      </w:r>
      <w:r w:rsidRPr="00811490">
        <w:rPr>
          <w:rFonts w:ascii="Times New Roman" w:hAnsi="Times New Roman" w:cs="Times New Roman"/>
          <w:sz w:val="28"/>
          <w:lang w:val="kk-KZ"/>
        </w:rPr>
        <w:t xml:space="preserve"> Қостанай облысы әкімдігі </w:t>
      </w:r>
      <w:r w:rsidR="00811490">
        <w:rPr>
          <w:rFonts w:ascii="Times New Roman" w:hAnsi="Times New Roman" w:cs="Times New Roman"/>
          <w:sz w:val="28"/>
          <w:lang w:val="kk-KZ"/>
        </w:rPr>
        <w:t>Б</w:t>
      </w:r>
      <w:r w:rsidRPr="00811490">
        <w:rPr>
          <w:rFonts w:ascii="Times New Roman" w:hAnsi="Times New Roman" w:cs="Times New Roman"/>
          <w:sz w:val="28"/>
          <w:lang w:val="kk-KZ"/>
        </w:rPr>
        <w:t xml:space="preserve">Б "Жітіқара ауданы білім бөлімінің №12 жалпы білім беретін мектебі" КММ </w:t>
      </w:r>
      <w:r w:rsidRPr="00811490">
        <w:rPr>
          <w:rFonts w:ascii="Times New Roman" w:hAnsi="Times New Roman" w:cs="Times New Roman"/>
          <w:sz w:val="28"/>
          <w:lang w:val="kk-KZ"/>
        </w:rPr>
        <w:lastRenderedPageBreak/>
        <w:t>директоры С.Т. Маликованы тыңда</w:t>
      </w:r>
      <w:r w:rsidR="00811490">
        <w:rPr>
          <w:rFonts w:ascii="Times New Roman" w:hAnsi="Times New Roman" w:cs="Times New Roman"/>
          <w:sz w:val="28"/>
          <w:lang w:val="kk-KZ"/>
        </w:rPr>
        <w:t>лды</w:t>
      </w:r>
      <w:r w:rsidRPr="00811490">
        <w:rPr>
          <w:rFonts w:ascii="Times New Roman" w:hAnsi="Times New Roman" w:cs="Times New Roman"/>
          <w:sz w:val="28"/>
          <w:lang w:val="kk-KZ"/>
        </w:rPr>
        <w:t xml:space="preserve">, </w:t>
      </w:r>
      <w:r w:rsidR="008473B4">
        <w:rPr>
          <w:rFonts w:ascii="Times New Roman" w:hAnsi="Times New Roman" w:cs="Times New Roman"/>
          <w:sz w:val="28"/>
          <w:lang w:val="kk-KZ"/>
        </w:rPr>
        <w:t>ҚК</w:t>
      </w:r>
      <w:r w:rsidRPr="00811490">
        <w:rPr>
          <w:rFonts w:ascii="Times New Roman" w:hAnsi="Times New Roman" w:cs="Times New Roman"/>
          <w:sz w:val="28"/>
          <w:lang w:val="kk-KZ"/>
        </w:rPr>
        <w:t xml:space="preserve"> мүшелерін білім беру ұйымын ұстауға және 2023 жылға арналған бюджетке бөлінетін қаржы қаражатын жоспарлау, бөлу ережелерімен таныстырды.</w:t>
      </w:r>
    </w:p>
    <w:p w:rsidR="00183B5E" w:rsidRPr="00811490" w:rsidRDefault="00183B5E" w:rsidP="008473B4">
      <w:pPr>
        <w:pStyle w:val="a3"/>
        <w:ind w:firstLine="708"/>
        <w:jc w:val="both"/>
        <w:rPr>
          <w:rFonts w:ascii="Times New Roman" w:hAnsi="Times New Roman" w:cs="Times New Roman"/>
          <w:sz w:val="28"/>
          <w:lang w:val="kk-KZ"/>
        </w:rPr>
      </w:pPr>
      <w:r w:rsidRPr="008473B4">
        <w:rPr>
          <w:rFonts w:ascii="Times New Roman" w:hAnsi="Times New Roman" w:cs="Times New Roman"/>
          <w:b/>
          <w:sz w:val="28"/>
          <w:lang w:val="kk-KZ"/>
        </w:rPr>
        <w:t>4.</w:t>
      </w:r>
      <w:r w:rsidRPr="00811490">
        <w:rPr>
          <w:rFonts w:ascii="Times New Roman" w:hAnsi="Times New Roman" w:cs="Times New Roman"/>
          <w:sz w:val="28"/>
          <w:lang w:val="kk-KZ"/>
        </w:rPr>
        <w:tab/>
        <w:t xml:space="preserve">Қостанай облысы әкімдігі </w:t>
      </w:r>
      <w:r w:rsidR="008473B4">
        <w:rPr>
          <w:rFonts w:ascii="Times New Roman" w:hAnsi="Times New Roman" w:cs="Times New Roman"/>
          <w:sz w:val="28"/>
          <w:lang w:val="kk-KZ"/>
        </w:rPr>
        <w:t>Б</w:t>
      </w:r>
      <w:r w:rsidRPr="00811490">
        <w:rPr>
          <w:rFonts w:ascii="Times New Roman" w:hAnsi="Times New Roman" w:cs="Times New Roman"/>
          <w:sz w:val="28"/>
          <w:lang w:val="kk-KZ"/>
        </w:rPr>
        <w:t>Б "Жітіқара ауданы білім бөлімінің №12 жалпы білім беретін мектебі</w:t>
      </w:r>
      <w:r w:rsidR="008473B4">
        <w:rPr>
          <w:rFonts w:ascii="Times New Roman" w:hAnsi="Times New Roman" w:cs="Times New Roman"/>
          <w:sz w:val="28"/>
          <w:lang w:val="kk-KZ"/>
        </w:rPr>
        <w:t>" КММ директоры С. Т.Маликова ҚК</w:t>
      </w:r>
      <w:r w:rsidRPr="00811490">
        <w:rPr>
          <w:rFonts w:ascii="Times New Roman" w:hAnsi="Times New Roman" w:cs="Times New Roman"/>
          <w:sz w:val="28"/>
          <w:lang w:val="kk-KZ"/>
        </w:rPr>
        <w:t xml:space="preserve"> мүшелерін "</w:t>
      </w:r>
      <w:r w:rsidR="008473B4">
        <w:rPr>
          <w:rFonts w:ascii="Times New Roman" w:hAnsi="Times New Roman" w:cs="Times New Roman"/>
          <w:sz w:val="28"/>
          <w:lang w:val="kk-KZ"/>
        </w:rPr>
        <w:t>О</w:t>
      </w:r>
      <w:r w:rsidRPr="00811490">
        <w:rPr>
          <w:rFonts w:ascii="Times New Roman" w:hAnsi="Times New Roman" w:cs="Times New Roman"/>
          <w:sz w:val="28"/>
          <w:lang w:val="kk-KZ"/>
        </w:rPr>
        <w:t>рта білім беру ұйымдары үшін міндетті мектеп формасына қойылатын талаптарды бекіту туралы"</w:t>
      </w:r>
      <w:r w:rsidR="008473B4">
        <w:rPr>
          <w:rFonts w:ascii="Times New Roman" w:hAnsi="Times New Roman" w:cs="Times New Roman"/>
          <w:sz w:val="28"/>
          <w:lang w:val="kk-KZ"/>
        </w:rPr>
        <w:t xml:space="preserve"> </w:t>
      </w:r>
      <w:r w:rsidRPr="00811490">
        <w:rPr>
          <w:rFonts w:ascii="Times New Roman" w:hAnsi="Times New Roman" w:cs="Times New Roman"/>
          <w:sz w:val="28"/>
          <w:lang w:val="kk-KZ"/>
        </w:rPr>
        <w:t>Білім Министрінің 2022 жылғы 30 желтоқсандағы №534 бұйрығымен таныстырды.</w:t>
      </w: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both"/>
        <w:rPr>
          <w:rFonts w:ascii="Times New Roman" w:hAnsi="Times New Roman" w:cs="Times New Roman"/>
          <w:sz w:val="28"/>
          <w:lang w:val="kk-KZ"/>
        </w:rPr>
      </w:pPr>
      <w:r w:rsidRPr="00811490">
        <w:rPr>
          <w:rFonts w:ascii="Times New Roman" w:hAnsi="Times New Roman" w:cs="Times New Roman"/>
          <w:sz w:val="28"/>
          <w:lang w:val="kk-KZ"/>
        </w:rPr>
        <w:tab/>
      </w:r>
    </w:p>
    <w:p w:rsidR="00183B5E" w:rsidRPr="008473B4" w:rsidRDefault="00183B5E" w:rsidP="00811490">
      <w:pPr>
        <w:pStyle w:val="a3"/>
        <w:jc w:val="both"/>
        <w:rPr>
          <w:rFonts w:ascii="Times New Roman" w:hAnsi="Times New Roman" w:cs="Times New Roman"/>
          <w:b/>
          <w:sz w:val="28"/>
          <w:lang w:val="kk-KZ"/>
        </w:rPr>
      </w:pPr>
      <w:r w:rsidRPr="008473B4">
        <w:rPr>
          <w:rFonts w:ascii="Times New Roman" w:hAnsi="Times New Roman" w:cs="Times New Roman"/>
          <w:b/>
          <w:sz w:val="28"/>
          <w:lang w:val="kk-KZ"/>
        </w:rPr>
        <w:t xml:space="preserve">Қаулы етті: </w:t>
      </w:r>
    </w:p>
    <w:p w:rsidR="00183B5E" w:rsidRPr="00811490" w:rsidRDefault="00183B5E" w:rsidP="008473B4">
      <w:pPr>
        <w:pStyle w:val="a3"/>
        <w:ind w:firstLine="708"/>
        <w:jc w:val="both"/>
        <w:rPr>
          <w:rFonts w:ascii="Times New Roman" w:hAnsi="Times New Roman" w:cs="Times New Roman"/>
          <w:sz w:val="28"/>
          <w:lang w:val="kk-KZ"/>
        </w:rPr>
      </w:pPr>
      <w:r w:rsidRPr="00811490">
        <w:rPr>
          <w:rFonts w:ascii="Times New Roman" w:hAnsi="Times New Roman" w:cs="Times New Roman"/>
          <w:sz w:val="28"/>
          <w:lang w:val="kk-KZ"/>
        </w:rPr>
        <w:t>1.</w:t>
      </w:r>
      <w:r w:rsidRPr="00811490">
        <w:rPr>
          <w:rFonts w:ascii="Times New Roman" w:hAnsi="Times New Roman" w:cs="Times New Roman"/>
          <w:sz w:val="28"/>
          <w:lang w:val="kk-KZ"/>
        </w:rPr>
        <w:tab/>
        <w:t>Мектептің құқық бұзушылықтың алдын алу жөніндегі қызметі мақұлдансын</w:t>
      </w:r>
      <w:r w:rsidR="008473B4">
        <w:rPr>
          <w:rFonts w:ascii="Times New Roman" w:hAnsi="Times New Roman" w:cs="Times New Roman"/>
          <w:sz w:val="28"/>
          <w:lang w:val="kk-KZ"/>
        </w:rPr>
        <w:t>.</w:t>
      </w:r>
    </w:p>
    <w:p w:rsidR="00183B5E" w:rsidRPr="00811490" w:rsidRDefault="00183B5E" w:rsidP="008473B4">
      <w:pPr>
        <w:pStyle w:val="a3"/>
        <w:ind w:firstLine="708"/>
        <w:jc w:val="both"/>
        <w:rPr>
          <w:rFonts w:ascii="Times New Roman" w:hAnsi="Times New Roman" w:cs="Times New Roman"/>
          <w:sz w:val="28"/>
          <w:lang w:val="kk-KZ"/>
        </w:rPr>
      </w:pPr>
      <w:r w:rsidRPr="00811490">
        <w:rPr>
          <w:rFonts w:ascii="Times New Roman" w:hAnsi="Times New Roman" w:cs="Times New Roman"/>
          <w:sz w:val="28"/>
          <w:lang w:val="kk-KZ"/>
        </w:rPr>
        <w:t>2.</w:t>
      </w:r>
      <w:r w:rsidRPr="00811490">
        <w:rPr>
          <w:rFonts w:ascii="Times New Roman" w:hAnsi="Times New Roman" w:cs="Times New Roman"/>
          <w:sz w:val="28"/>
          <w:lang w:val="kk-KZ"/>
        </w:rPr>
        <w:tab/>
        <w:t>Жалпыға бірдей білім беру қорынан жаңа жылдық сыйлықтар сатып алуға оқушылардың тізімі бекітілсін</w:t>
      </w:r>
      <w:r w:rsidR="008473B4">
        <w:rPr>
          <w:rFonts w:ascii="Times New Roman" w:hAnsi="Times New Roman" w:cs="Times New Roman"/>
          <w:sz w:val="28"/>
          <w:lang w:val="kk-KZ"/>
        </w:rPr>
        <w:t>.</w:t>
      </w:r>
    </w:p>
    <w:p w:rsidR="00183B5E" w:rsidRPr="00811490" w:rsidRDefault="00183B5E" w:rsidP="008473B4">
      <w:pPr>
        <w:pStyle w:val="a3"/>
        <w:ind w:firstLine="708"/>
        <w:jc w:val="both"/>
        <w:rPr>
          <w:rFonts w:ascii="Times New Roman" w:hAnsi="Times New Roman" w:cs="Times New Roman"/>
          <w:sz w:val="28"/>
          <w:lang w:val="kk-KZ"/>
        </w:rPr>
      </w:pPr>
      <w:r w:rsidRPr="00811490">
        <w:rPr>
          <w:rFonts w:ascii="Times New Roman" w:hAnsi="Times New Roman" w:cs="Times New Roman"/>
          <w:sz w:val="28"/>
          <w:lang w:val="kk-KZ"/>
        </w:rPr>
        <w:t>3.</w:t>
      </w:r>
      <w:r w:rsidRPr="00811490">
        <w:rPr>
          <w:rFonts w:ascii="Times New Roman" w:hAnsi="Times New Roman" w:cs="Times New Roman"/>
          <w:sz w:val="28"/>
          <w:lang w:val="kk-KZ"/>
        </w:rPr>
        <w:tab/>
        <w:t>Директор С. Т. Маликованың білім беру ұйымын ұстауға бөлінетін қаржы қаражатын бөлу және 2023 жылға арналған бюджет туралы ақпараты назарға алынсын.</w:t>
      </w:r>
    </w:p>
    <w:p w:rsidR="00183B5E" w:rsidRPr="00811490" w:rsidRDefault="00183B5E" w:rsidP="008473B4">
      <w:pPr>
        <w:pStyle w:val="a3"/>
        <w:ind w:firstLine="708"/>
        <w:jc w:val="both"/>
        <w:rPr>
          <w:rFonts w:ascii="Times New Roman" w:hAnsi="Times New Roman" w:cs="Times New Roman"/>
          <w:sz w:val="28"/>
          <w:lang w:val="kk-KZ"/>
        </w:rPr>
      </w:pPr>
      <w:r w:rsidRPr="00811490">
        <w:rPr>
          <w:rFonts w:ascii="Times New Roman" w:hAnsi="Times New Roman" w:cs="Times New Roman"/>
          <w:sz w:val="28"/>
          <w:lang w:val="kk-KZ"/>
        </w:rPr>
        <w:t>4.</w:t>
      </w:r>
      <w:r w:rsidRPr="00811490">
        <w:rPr>
          <w:rFonts w:ascii="Times New Roman" w:hAnsi="Times New Roman" w:cs="Times New Roman"/>
          <w:sz w:val="28"/>
          <w:lang w:val="kk-KZ"/>
        </w:rPr>
        <w:tab/>
      </w:r>
      <w:r w:rsidR="008473B4">
        <w:rPr>
          <w:rFonts w:ascii="Times New Roman" w:hAnsi="Times New Roman" w:cs="Times New Roman"/>
          <w:sz w:val="28"/>
          <w:lang w:val="kk-KZ"/>
        </w:rPr>
        <w:t>ҚК</w:t>
      </w:r>
      <w:r w:rsidRPr="00811490">
        <w:rPr>
          <w:rFonts w:ascii="Times New Roman" w:hAnsi="Times New Roman" w:cs="Times New Roman"/>
          <w:sz w:val="28"/>
          <w:lang w:val="kk-KZ"/>
        </w:rPr>
        <w:t xml:space="preserve"> шешімімен салтанатты іс-шараларда мектепте қабылданған мектеп формасын сақтау, салтанатты іс-шараларда мектеп байланыстарын пайдалану.</w:t>
      </w:r>
    </w:p>
    <w:p w:rsidR="00183B5E" w:rsidRPr="00811490" w:rsidRDefault="00183B5E" w:rsidP="00811490">
      <w:pPr>
        <w:pStyle w:val="a3"/>
        <w:jc w:val="both"/>
        <w:rPr>
          <w:rFonts w:ascii="Times New Roman" w:hAnsi="Times New Roman" w:cs="Times New Roman"/>
          <w:sz w:val="28"/>
          <w:lang w:val="kk-KZ"/>
        </w:rPr>
      </w:pPr>
    </w:p>
    <w:p w:rsidR="00183B5E" w:rsidRPr="00811490" w:rsidRDefault="00183B5E" w:rsidP="00811490">
      <w:pPr>
        <w:pStyle w:val="a3"/>
        <w:jc w:val="both"/>
        <w:rPr>
          <w:rFonts w:ascii="Times New Roman" w:hAnsi="Times New Roman" w:cs="Times New Roman"/>
          <w:sz w:val="28"/>
          <w:lang w:val="kk-KZ"/>
        </w:rPr>
      </w:pPr>
    </w:p>
    <w:p w:rsidR="00183B5E" w:rsidRPr="008473B4" w:rsidRDefault="00183B5E" w:rsidP="00811490">
      <w:pPr>
        <w:pStyle w:val="a3"/>
        <w:jc w:val="both"/>
        <w:rPr>
          <w:rFonts w:ascii="Times New Roman" w:hAnsi="Times New Roman" w:cs="Times New Roman"/>
          <w:b/>
          <w:sz w:val="28"/>
          <w:lang w:val="kk-KZ"/>
        </w:rPr>
      </w:pPr>
      <w:r w:rsidRPr="008473B4">
        <w:rPr>
          <w:rFonts w:ascii="Times New Roman" w:hAnsi="Times New Roman" w:cs="Times New Roman"/>
          <w:b/>
          <w:sz w:val="28"/>
          <w:lang w:val="kk-KZ"/>
        </w:rPr>
        <w:t xml:space="preserve">Қамқоршылық кеңесінің төрағасы </w:t>
      </w:r>
      <w:r w:rsidR="008473B4" w:rsidRPr="008473B4">
        <w:rPr>
          <w:rFonts w:ascii="Times New Roman" w:hAnsi="Times New Roman" w:cs="Times New Roman"/>
          <w:b/>
          <w:sz w:val="28"/>
          <w:lang w:val="kk-KZ"/>
        </w:rPr>
        <w:tab/>
      </w:r>
      <w:r w:rsidR="008473B4" w:rsidRPr="008473B4">
        <w:rPr>
          <w:rFonts w:ascii="Times New Roman" w:hAnsi="Times New Roman" w:cs="Times New Roman"/>
          <w:b/>
          <w:sz w:val="28"/>
          <w:lang w:val="kk-KZ"/>
        </w:rPr>
        <w:tab/>
      </w:r>
      <w:r w:rsidR="008473B4" w:rsidRPr="008473B4">
        <w:rPr>
          <w:rFonts w:ascii="Times New Roman" w:hAnsi="Times New Roman" w:cs="Times New Roman"/>
          <w:b/>
          <w:sz w:val="28"/>
          <w:lang w:val="kk-KZ"/>
        </w:rPr>
        <w:tab/>
      </w:r>
      <w:r w:rsidR="008473B4" w:rsidRPr="008473B4">
        <w:rPr>
          <w:rFonts w:ascii="Times New Roman" w:hAnsi="Times New Roman" w:cs="Times New Roman"/>
          <w:b/>
          <w:sz w:val="28"/>
          <w:lang w:val="kk-KZ"/>
        </w:rPr>
        <w:tab/>
      </w:r>
      <w:r w:rsidRPr="008473B4">
        <w:rPr>
          <w:rFonts w:ascii="Times New Roman" w:hAnsi="Times New Roman" w:cs="Times New Roman"/>
          <w:b/>
          <w:sz w:val="28"/>
          <w:lang w:val="kk-KZ"/>
        </w:rPr>
        <w:t xml:space="preserve">Бесараб </w:t>
      </w:r>
      <w:r w:rsidR="008473B4" w:rsidRPr="008473B4">
        <w:rPr>
          <w:rFonts w:ascii="Times New Roman" w:hAnsi="Times New Roman" w:cs="Times New Roman"/>
          <w:b/>
          <w:sz w:val="28"/>
          <w:lang w:val="kk-KZ"/>
        </w:rPr>
        <w:t>Е.И.</w:t>
      </w:r>
    </w:p>
    <w:p w:rsidR="00900C55" w:rsidRPr="008473B4" w:rsidRDefault="00183B5E" w:rsidP="00811490">
      <w:pPr>
        <w:pStyle w:val="a3"/>
        <w:jc w:val="both"/>
        <w:rPr>
          <w:rFonts w:ascii="Times New Roman" w:hAnsi="Times New Roman" w:cs="Times New Roman"/>
          <w:b/>
          <w:sz w:val="28"/>
          <w:lang w:val="kk-KZ"/>
        </w:rPr>
      </w:pPr>
      <w:r w:rsidRPr="008473B4">
        <w:rPr>
          <w:rFonts w:ascii="Times New Roman" w:hAnsi="Times New Roman" w:cs="Times New Roman"/>
          <w:b/>
          <w:sz w:val="28"/>
          <w:lang w:val="kk-KZ"/>
        </w:rPr>
        <w:t>Қамқоршылық кеңесінің хатшысы</w:t>
      </w:r>
      <w:r w:rsidR="008473B4" w:rsidRPr="008473B4">
        <w:rPr>
          <w:rFonts w:ascii="Times New Roman" w:hAnsi="Times New Roman" w:cs="Times New Roman"/>
          <w:b/>
          <w:sz w:val="28"/>
          <w:lang w:val="kk-KZ"/>
        </w:rPr>
        <w:tab/>
      </w:r>
      <w:r w:rsidR="008473B4" w:rsidRPr="008473B4">
        <w:rPr>
          <w:rFonts w:ascii="Times New Roman" w:hAnsi="Times New Roman" w:cs="Times New Roman"/>
          <w:b/>
          <w:sz w:val="28"/>
          <w:lang w:val="kk-KZ"/>
        </w:rPr>
        <w:tab/>
      </w:r>
      <w:r w:rsidR="008473B4" w:rsidRPr="008473B4">
        <w:rPr>
          <w:rFonts w:ascii="Times New Roman" w:hAnsi="Times New Roman" w:cs="Times New Roman"/>
          <w:b/>
          <w:sz w:val="28"/>
          <w:lang w:val="kk-KZ"/>
        </w:rPr>
        <w:tab/>
      </w:r>
      <w:r w:rsidR="008473B4" w:rsidRPr="008473B4">
        <w:rPr>
          <w:rFonts w:ascii="Times New Roman" w:hAnsi="Times New Roman" w:cs="Times New Roman"/>
          <w:b/>
          <w:sz w:val="28"/>
          <w:lang w:val="kk-KZ"/>
        </w:rPr>
        <w:tab/>
        <w:t>Таспергенова</w:t>
      </w:r>
      <w:r w:rsidRPr="008473B4">
        <w:rPr>
          <w:rFonts w:ascii="Times New Roman" w:hAnsi="Times New Roman" w:cs="Times New Roman"/>
          <w:b/>
          <w:sz w:val="28"/>
          <w:lang w:val="kk-KZ"/>
        </w:rPr>
        <w:t xml:space="preserve"> Д. </w:t>
      </w:r>
      <w:r w:rsidR="008473B4" w:rsidRPr="008473B4">
        <w:rPr>
          <w:rFonts w:ascii="Times New Roman" w:hAnsi="Times New Roman" w:cs="Times New Roman"/>
          <w:b/>
          <w:sz w:val="28"/>
          <w:lang w:val="kk-KZ"/>
        </w:rPr>
        <w:t>С</w:t>
      </w:r>
      <w:r w:rsidRPr="008473B4">
        <w:rPr>
          <w:rFonts w:ascii="Times New Roman" w:hAnsi="Times New Roman" w:cs="Times New Roman"/>
          <w:b/>
          <w:sz w:val="28"/>
          <w:lang w:val="kk-KZ"/>
        </w:rPr>
        <w:t xml:space="preserve">. </w:t>
      </w:r>
    </w:p>
    <w:p w:rsidR="00900C55" w:rsidRPr="008473B4" w:rsidRDefault="00900C55" w:rsidP="00811490">
      <w:pPr>
        <w:pStyle w:val="a3"/>
        <w:jc w:val="both"/>
        <w:rPr>
          <w:rFonts w:ascii="Times New Roman" w:hAnsi="Times New Roman" w:cs="Times New Roman"/>
          <w:b/>
          <w:sz w:val="28"/>
          <w:lang w:val="kk-KZ"/>
        </w:rPr>
      </w:pPr>
    </w:p>
    <w:p w:rsidR="00900C55" w:rsidRPr="00811490" w:rsidRDefault="00900C55" w:rsidP="00811490">
      <w:pPr>
        <w:pStyle w:val="a3"/>
        <w:jc w:val="both"/>
        <w:rPr>
          <w:rFonts w:ascii="Times New Roman" w:hAnsi="Times New Roman" w:cs="Times New Roman"/>
          <w:sz w:val="28"/>
          <w:lang w:val="kk-KZ"/>
        </w:rPr>
      </w:pPr>
    </w:p>
    <w:p w:rsidR="00900C55" w:rsidRPr="00811490" w:rsidRDefault="00900C55" w:rsidP="00811490">
      <w:pPr>
        <w:pStyle w:val="a3"/>
        <w:jc w:val="both"/>
        <w:rPr>
          <w:rFonts w:ascii="Times New Roman" w:hAnsi="Times New Roman" w:cs="Times New Roman"/>
          <w:sz w:val="28"/>
          <w:lang w:val="kk-KZ"/>
        </w:rPr>
      </w:pPr>
    </w:p>
    <w:p w:rsidR="00900C55" w:rsidRPr="00811490" w:rsidRDefault="00900C55" w:rsidP="00811490">
      <w:pPr>
        <w:pStyle w:val="a3"/>
        <w:jc w:val="both"/>
        <w:rPr>
          <w:rFonts w:ascii="Times New Roman" w:hAnsi="Times New Roman" w:cs="Times New Roman"/>
          <w:sz w:val="28"/>
          <w:lang w:val="kk-KZ"/>
        </w:rPr>
      </w:pPr>
    </w:p>
    <w:sectPr w:rsidR="00900C55" w:rsidRPr="00811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4EDB"/>
    <w:multiLevelType w:val="hybridMultilevel"/>
    <w:tmpl w:val="C7464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4806EA"/>
    <w:multiLevelType w:val="hybridMultilevel"/>
    <w:tmpl w:val="2CD652FC"/>
    <w:lvl w:ilvl="0" w:tplc="75B6648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498E0AF0"/>
    <w:multiLevelType w:val="hybridMultilevel"/>
    <w:tmpl w:val="E9249B44"/>
    <w:lvl w:ilvl="0" w:tplc="203AD2AE">
      <w:start w:val="1"/>
      <w:numFmt w:val="decimal"/>
      <w:lvlText w:val="%1."/>
      <w:lvlJc w:val="left"/>
      <w:pPr>
        <w:tabs>
          <w:tab w:val="num" w:pos="375"/>
        </w:tabs>
        <w:ind w:left="375"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3">
    <w:nsid w:val="4C7C03D8"/>
    <w:multiLevelType w:val="hybridMultilevel"/>
    <w:tmpl w:val="DD905942"/>
    <w:lvl w:ilvl="0" w:tplc="6704A052">
      <w:start w:val="1"/>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4CD66D6D"/>
    <w:multiLevelType w:val="hybridMultilevel"/>
    <w:tmpl w:val="AF4C9B3A"/>
    <w:lvl w:ilvl="0" w:tplc="EC922DE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57577FA2"/>
    <w:multiLevelType w:val="hybridMultilevel"/>
    <w:tmpl w:val="A9C0DBB0"/>
    <w:lvl w:ilvl="0" w:tplc="21087FB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EE"/>
    <w:rsid w:val="00002E12"/>
    <w:rsid w:val="00015C92"/>
    <w:rsid w:val="000A0FEA"/>
    <w:rsid w:val="000C5CD4"/>
    <w:rsid w:val="000E2B82"/>
    <w:rsid w:val="001039FE"/>
    <w:rsid w:val="00106FC1"/>
    <w:rsid w:val="00112A99"/>
    <w:rsid w:val="00162DFF"/>
    <w:rsid w:val="00183B5E"/>
    <w:rsid w:val="001B47CA"/>
    <w:rsid w:val="001B7435"/>
    <w:rsid w:val="002928E7"/>
    <w:rsid w:val="002E0B6D"/>
    <w:rsid w:val="00373BEE"/>
    <w:rsid w:val="003B6134"/>
    <w:rsid w:val="003C32BE"/>
    <w:rsid w:val="003D43D9"/>
    <w:rsid w:val="004246A4"/>
    <w:rsid w:val="00426401"/>
    <w:rsid w:val="00443AD2"/>
    <w:rsid w:val="004C5664"/>
    <w:rsid w:val="00596CB4"/>
    <w:rsid w:val="006B2345"/>
    <w:rsid w:val="006F78D4"/>
    <w:rsid w:val="00730D64"/>
    <w:rsid w:val="00750686"/>
    <w:rsid w:val="00757BE2"/>
    <w:rsid w:val="0080047B"/>
    <w:rsid w:val="00811490"/>
    <w:rsid w:val="008461B1"/>
    <w:rsid w:val="008473B4"/>
    <w:rsid w:val="008E3D88"/>
    <w:rsid w:val="00900C55"/>
    <w:rsid w:val="00903CA4"/>
    <w:rsid w:val="00904F07"/>
    <w:rsid w:val="00910299"/>
    <w:rsid w:val="00911FB7"/>
    <w:rsid w:val="009573EA"/>
    <w:rsid w:val="00AF3E0D"/>
    <w:rsid w:val="00B56180"/>
    <w:rsid w:val="00B62961"/>
    <w:rsid w:val="00B8753B"/>
    <w:rsid w:val="00C763A6"/>
    <w:rsid w:val="00CD5A39"/>
    <w:rsid w:val="00D54336"/>
    <w:rsid w:val="00DD194B"/>
    <w:rsid w:val="00EE591F"/>
    <w:rsid w:val="00F8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8D4"/>
    <w:pPr>
      <w:spacing w:after="0" w:line="240" w:lineRule="auto"/>
    </w:pPr>
  </w:style>
  <w:style w:type="paragraph" w:styleId="a4">
    <w:name w:val="List Paragraph"/>
    <w:basedOn w:val="a"/>
    <w:uiPriority w:val="34"/>
    <w:qFormat/>
    <w:rsid w:val="006B2345"/>
    <w:pPr>
      <w:ind w:left="720"/>
      <w:contextualSpacing/>
    </w:pPr>
  </w:style>
  <w:style w:type="paragraph" w:styleId="a5">
    <w:name w:val="Balloon Text"/>
    <w:basedOn w:val="a"/>
    <w:link w:val="a6"/>
    <w:uiPriority w:val="99"/>
    <w:semiHidden/>
    <w:unhideWhenUsed/>
    <w:rsid w:val="00AF3E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8D4"/>
    <w:pPr>
      <w:spacing w:after="0" w:line="240" w:lineRule="auto"/>
    </w:pPr>
  </w:style>
  <w:style w:type="paragraph" w:styleId="a4">
    <w:name w:val="List Paragraph"/>
    <w:basedOn w:val="a"/>
    <w:uiPriority w:val="34"/>
    <w:qFormat/>
    <w:rsid w:val="006B2345"/>
    <w:pPr>
      <w:ind w:left="720"/>
      <w:contextualSpacing/>
    </w:pPr>
  </w:style>
  <w:style w:type="paragraph" w:styleId="a5">
    <w:name w:val="Balloon Text"/>
    <w:basedOn w:val="a"/>
    <w:link w:val="a6"/>
    <w:uiPriority w:val="99"/>
    <w:semiHidden/>
    <w:unhideWhenUsed/>
    <w:rsid w:val="00AF3E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24</cp:revision>
  <cp:lastPrinted>2023-01-17T04:22:00Z</cp:lastPrinted>
  <dcterms:created xsi:type="dcterms:W3CDTF">2020-10-13T13:45:00Z</dcterms:created>
  <dcterms:modified xsi:type="dcterms:W3CDTF">2023-03-03T04:10:00Z</dcterms:modified>
</cp:coreProperties>
</file>