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90" w:rsidRDefault="00984A90" w:rsidP="004B1BE7">
      <w:pPr>
        <w:keepNext/>
        <w:keepLines/>
        <w:spacing w:after="0"/>
        <w:ind w:left="5103" w:hanging="283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2699C">
        <w:rPr>
          <w:rFonts w:ascii="Times New Roman" w:hAnsi="Times New Roman" w:cs="Times New Roman"/>
          <w:i/>
          <w:sz w:val="24"/>
          <w:szCs w:val="24"/>
        </w:rPr>
        <w:t xml:space="preserve">Доклад 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заседании попечительского совета  </w:t>
      </w:r>
      <w:r w:rsidR="00384550">
        <w:rPr>
          <w:rFonts w:ascii="Times New Roman" w:hAnsi="Times New Roman" w:cs="Times New Roman"/>
          <w:i/>
          <w:sz w:val="24"/>
          <w:szCs w:val="24"/>
        </w:rPr>
        <w:t xml:space="preserve">ОШ №12 </w:t>
      </w:r>
      <w:r>
        <w:rPr>
          <w:rFonts w:ascii="Times New Roman" w:hAnsi="Times New Roman" w:cs="Times New Roman"/>
          <w:i/>
          <w:sz w:val="24"/>
          <w:szCs w:val="24"/>
        </w:rPr>
        <w:t xml:space="preserve">Маликовой С.Т., </w:t>
      </w:r>
    </w:p>
    <w:p w:rsidR="00984A90" w:rsidRDefault="00743570" w:rsidP="004B1BE7">
      <w:pPr>
        <w:keepNext/>
        <w:keepLines/>
        <w:spacing w:after="0"/>
        <w:ind w:left="5103" w:hanging="283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C23C5">
        <w:rPr>
          <w:rFonts w:ascii="Times New Roman" w:hAnsi="Times New Roman" w:cs="Times New Roman"/>
          <w:i/>
          <w:sz w:val="24"/>
          <w:szCs w:val="24"/>
        </w:rPr>
        <w:t xml:space="preserve">  март</w:t>
      </w:r>
      <w:bookmarkStart w:id="0" w:name="_GoBack"/>
      <w:bookmarkEnd w:id="0"/>
      <w:r w:rsidR="004E0229">
        <w:rPr>
          <w:rFonts w:ascii="Times New Roman" w:hAnsi="Times New Roman" w:cs="Times New Roman"/>
          <w:i/>
          <w:sz w:val="24"/>
          <w:szCs w:val="24"/>
        </w:rPr>
        <w:t>, 202</w:t>
      </w:r>
      <w:r w:rsidR="004B1BE7">
        <w:rPr>
          <w:rFonts w:ascii="Times New Roman" w:hAnsi="Times New Roman" w:cs="Times New Roman"/>
          <w:i/>
          <w:sz w:val="24"/>
          <w:szCs w:val="24"/>
        </w:rPr>
        <w:t>4</w:t>
      </w:r>
      <w:r w:rsidR="00984A90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984A90" w:rsidRDefault="00984A90" w:rsidP="004B1BE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B1BE7" w:rsidRDefault="00EF45DC" w:rsidP="004B1BE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4A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Публичный доклад директора</w:t>
      </w:r>
      <w:r w:rsidR="004B1B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984A90" w:rsidRDefault="004B1BE7" w:rsidP="004B1BE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A2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оказанию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государственных услуг</w:t>
      </w:r>
      <w:r w:rsidR="00EF45DC" w:rsidRPr="00984A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84550" w:rsidRDefault="00EF45DC" w:rsidP="004B1BE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4A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КГУ «</w:t>
      </w:r>
      <w:r w:rsidR="003845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Общеобразовательной школы №12</w:t>
      </w:r>
    </w:p>
    <w:p w:rsidR="00384550" w:rsidRDefault="00384550" w:rsidP="004B1BE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отдела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Житикаринского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</w:t>
      </w:r>
      <w:r w:rsidR="007435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384550" w:rsidRDefault="00743570" w:rsidP="004B1BE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845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Управления образования </w:t>
      </w:r>
      <w:proofErr w:type="spellStart"/>
      <w:r w:rsidR="003845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акимата</w:t>
      </w:r>
      <w:proofErr w:type="spellEnd"/>
      <w:r w:rsidR="003845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3845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Костанайской</w:t>
      </w:r>
      <w:proofErr w:type="spellEnd"/>
      <w:r w:rsidR="003845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области </w:t>
      </w:r>
    </w:p>
    <w:p w:rsidR="00984A90" w:rsidRDefault="00984A90" w:rsidP="004B1BE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B1BE7" w:rsidRPr="00FA20E8" w:rsidRDefault="00984A90" w:rsidP="004B1B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proofErr w:type="gramStart"/>
      <w:r w:rsidR="004B1BE7"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Законом Республики Казахстан «О государственных услугах» от 15 апреля 2013 года № 88-V, согласно внесенных изменений и дополнений в Реестр государственных услуг, утвержденных Постановлением Правительства Республики Казахстан от </w:t>
      </w:r>
      <w:r w:rsidR="004B1BE7" w:rsidRPr="003F3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 </w:t>
      </w:r>
      <w:r w:rsidR="004B1BE7"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 года №983 и Правил оказания государственных услуг, Коммунальное государственное учреждение «Общеобразовательная школа №12 отдела образования </w:t>
      </w:r>
      <w:proofErr w:type="spellStart"/>
      <w:r w:rsidR="004B1BE7"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>Житикаринского</w:t>
      </w:r>
      <w:proofErr w:type="spellEnd"/>
      <w:r w:rsidR="004B1BE7"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 Управления образования </w:t>
      </w:r>
      <w:proofErr w:type="spellStart"/>
      <w:r w:rsidR="004B1BE7"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акимата</w:t>
      </w:r>
      <w:proofErr w:type="spellEnd"/>
      <w:r w:rsidR="004B1BE7"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1BE7"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Костанайской</w:t>
      </w:r>
      <w:proofErr w:type="spellEnd"/>
      <w:r w:rsidR="004B1BE7"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оказывает </w:t>
      </w:r>
      <w:r w:rsidR="004B1BE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B1BE7" w:rsidRPr="00FA2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видов  государственных услуг:</w:t>
      </w:r>
      <w:proofErr w:type="gramEnd"/>
    </w:p>
    <w:p w:rsidR="004B1BE7" w:rsidRPr="00EF2F24" w:rsidRDefault="004B1BE7" w:rsidP="004B1BE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FA20E8">
        <w:rPr>
          <w:rFonts w:ascii="Times New Roman" w:hAnsi="Times New Roman"/>
          <w:b/>
          <w:color w:val="000000"/>
          <w:sz w:val="28"/>
          <w:szCs w:val="28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образования»,</w:t>
      </w:r>
      <w:r w:rsidRPr="00FA20E8">
        <w:rPr>
          <w:rFonts w:ascii="Times New Roman" w:hAnsi="Times New Roman"/>
          <w:color w:val="000000"/>
          <w:sz w:val="28"/>
          <w:szCs w:val="28"/>
        </w:rPr>
        <w:t xml:space="preserve">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образования".</w:t>
      </w:r>
      <w:proofErr w:type="gramEnd"/>
    </w:p>
    <w:p w:rsidR="004B1BE7" w:rsidRPr="00FA20E8" w:rsidRDefault="004B1BE7" w:rsidP="004B1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FA20E8">
        <w:rPr>
          <w:rFonts w:ascii="Times New Roman" w:hAnsi="Times New Roman"/>
          <w:color w:val="000000"/>
          <w:sz w:val="28"/>
          <w:szCs w:val="28"/>
        </w:rPr>
        <w:t>«</w:t>
      </w:r>
      <w:r w:rsidRPr="00FA20E8">
        <w:rPr>
          <w:rFonts w:ascii="Times New Roman" w:hAnsi="Times New Roman"/>
          <w:b/>
          <w:color w:val="000000"/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образования»,</w:t>
      </w:r>
      <w:r w:rsidRPr="00FA20E8">
        <w:rPr>
          <w:rFonts w:ascii="Times New Roman" w:hAnsi="Times New Roman"/>
          <w:color w:val="000000"/>
          <w:sz w:val="28"/>
          <w:szCs w:val="28"/>
        </w:rPr>
        <w:t xml:space="preserve"> приказ Министра образования и науки Республики Казахстан от 27 мая 2020 года № 223 "Об утверждении правил оказания государственных услуг в сфере психолого-педагогической поддержки, оказываемых местными исполнительными органами".</w:t>
      </w:r>
      <w:proofErr w:type="gramEnd"/>
    </w:p>
    <w:p w:rsidR="004B1BE7" w:rsidRPr="00FA20E8" w:rsidRDefault="004B1BE7" w:rsidP="004B1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FA20E8">
        <w:rPr>
          <w:rFonts w:ascii="Times New Roman" w:hAnsi="Times New Roman"/>
          <w:b/>
          <w:color w:val="000000"/>
          <w:sz w:val="28"/>
          <w:szCs w:val="28"/>
        </w:rPr>
        <w:t>«Предоставление бесплатного и льготного питания отдельным категориям обучающихся и воспитанников в общеобразовательных школах»,</w:t>
      </w:r>
      <w:r w:rsidRPr="00FA20E8">
        <w:rPr>
          <w:rFonts w:ascii="Times New Roman" w:hAnsi="Times New Roman"/>
          <w:color w:val="000000"/>
          <w:sz w:val="28"/>
          <w:szCs w:val="28"/>
        </w:rPr>
        <w:t xml:space="preserve"> приказ Министра образования и науки Республики Казахстан от 24 апреля 2020 года № 158 "Об утверждении Правил оказания государственных услуг в сфере семьи и детей"</w:t>
      </w:r>
    </w:p>
    <w:p w:rsidR="004B1BE7" w:rsidRDefault="004B1BE7" w:rsidP="004B1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44F7F">
        <w:rPr>
          <w:rFonts w:ascii="Times New Roman" w:eastAsia="Times New Roman" w:hAnsi="Times New Roman" w:cs="Times New Roman"/>
          <w:sz w:val="28"/>
          <w:szCs w:val="28"/>
        </w:rPr>
        <w:t xml:space="preserve">На школьном сайте опубликовывается информация по  питанию  </w:t>
      </w:r>
      <w:hyperlink r:id="rId6" w:history="1">
        <w:r w:rsidRPr="004C21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http://school-12.edu.kz/ru/obrashcheniya-grazhdan</w:t>
        </w:r>
      </w:hyperlink>
      <w:r w:rsidRPr="00105F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hyperlink r:id="rId7" w:history="1">
        <w:r w:rsidRPr="004C21B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http://school-12.edu.kz/ru/shkolnoe-pitanie-ru</w:t>
        </w:r>
      </w:hyperlink>
    </w:p>
    <w:p w:rsidR="004B1BE7" w:rsidRPr="00FA20E8" w:rsidRDefault="004B1BE7" w:rsidP="004B1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FA20E8">
        <w:rPr>
          <w:rFonts w:ascii="Times New Roman" w:hAnsi="Times New Roman"/>
          <w:b/>
          <w:color w:val="000000"/>
          <w:sz w:val="28"/>
          <w:szCs w:val="28"/>
        </w:rPr>
        <w:t>«Прием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образования»,</w:t>
      </w:r>
      <w:r w:rsidRPr="00FA20E8">
        <w:rPr>
          <w:rFonts w:ascii="Times New Roman" w:hAnsi="Times New Roman"/>
          <w:color w:val="000000"/>
          <w:sz w:val="28"/>
          <w:szCs w:val="28"/>
        </w:rPr>
        <w:t xml:space="preserve"> приказ Министра образования и науки Республики Казахстан от 24 апреля 2020 года № 158</w:t>
      </w:r>
    </w:p>
    <w:p w:rsidR="004B1BE7" w:rsidRPr="00EF2F24" w:rsidRDefault="004B1BE7" w:rsidP="004B1BE7">
      <w:pPr>
        <w:spacing w:after="0" w:line="240" w:lineRule="auto"/>
        <w:ind w:firstLine="708"/>
        <w:jc w:val="both"/>
        <w:rPr>
          <w:sz w:val="28"/>
          <w:szCs w:val="28"/>
        </w:rPr>
      </w:pPr>
      <w:r w:rsidRPr="00EF2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EF2F24">
        <w:rPr>
          <w:rFonts w:ascii="Times New Roman" w:hAnsi="Times New Roman"/>
          <w:b/>
          <w:color w:val="000000"/>
          <w:sz w:val="28"/>
          <w:szCs w:val="28"/>
        </w:rPr>
        <w:t>«Прием документов для перевода детей между организациями начального, основного среднего, общего среднего образования»,</w:t>
      </w:r>
      <w:r w:rsidRPr="00EF2F24">
        <w:rPr>
          <w:rFonts w:ascii="Times New Roman" w:hAnsi="Times New Roman"/>
          <w:color w:val="000000"/>
          <w:sz w:val="28"/>
          <w:szCs w:val="28"/>
        </w:rPr>
        <w:t xml:space="preserve"> " приказ Министра образования и науки Республики Казахстан от 12 октября 2018 года № 564 «Об утверждении Типовых правил приема на обучение в организации </w:t>
      </w:r>
      <w:r w:rsidRPr="00EF2F24">
        <w:rPr>
          <w:rFonts w:ascii="Times New Roman" w:hAnsi="Times New Roman"/>
          <w:color w:val="000000"/>
          <w:sz w:val="28"/>
          <w:szCs w:val="28"/>
        </w:rPr>
        <w:lastRenderedPageBreak/>
        <w:t>образования, реализующие общеобразовательные учебные программы начального, основного среднего и общего</w:t>
      </w:r>
      <w:r>
        <w:rPr>
          <w:rFonts w:ascii="Times New Roman" w:hAnsi="Times New Roman"/>
          <w:color w:val="000000"/>
          <w:sz w:val="28"/>
          <w:szCs w:val="28"/>
        </w:rPr>
        <w:t xml:space="preserve"> среднего образования»</w:t>
      </w:r>
      <w:r w:rsidRPr="00EF2F24">
        <w:rPr>
          <w:rFonts w:ascii="Times New Roman" w:hAnsi="Times New Roman"/>
          <w:color w:val="000000"/>
          <w:sz w:val="28"/>
          <w:szCs w:val="28"/>
        </w:rPr>
        <w:t>;</w:t>
      </w:r>
    </w:p>
    <w:p w:rsidR="004B1BE7" w:rsidRPr="006E6700" w:rsidRDefault="004B1BE7" w:rsidP="004B1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Перевод осуществляется</w:t>
      </w:r>
      <w:r w:rsidRPr="00A10405">
        <w:rPr>
          <w:rFonts w:ascii="Times New Roman" w:eastAsia="Times New Roman" w:hAnsi="Times New Roman" w:cs="Times New Roman"/>
          <w:sz w:val="28"/>
          <w:szCs w:val="28"/>
        </w:rPr>
        <w:t xml:space="preserve"> через автоматизированную базу данных </w:t>
      </w:r>
      <w:proofErr w:type="spellStart"/>
      <w:r w:rsidRPr="00A10405">
        <w:rPr>
          <w:rFonts w:ascii="Times New Roman" w:eastAsia="Times New Roman" w:hAnsi="Times New Roman" w:cs="Times New Roman"/>
          <w:sz w:val="28"/>
          <w:szCs w:val="28"/>
        </w:rPr>
        <w:t>Sakura</w:t>
      </w:r>
      <w:proofErr w:type="spellEnd"/>
      <w:r w:rsidRPr="00A10405">
        <w:rPr>
          <w:rFonts w:ascii="Times New Roman" w:eastAsia="Times New Roman" w:hAnsi="Times New Roman" w:cs="Times New Roman"/>
          <w:sz w:val="28"/>
          <w:szCs w:val="28"/>
        </w:rPr>
        <w:t xml:space="preserve">. Основания для отказа в оказании государственной </w:t>
      </w:r>
      <w:proofErr w:type="gramStart"/>
      <w:r w:rsidRPr="00A10405">
        <w:rPr>
          <w:rFonts w:ascii="Times New Roman" w:eastAsia="Times New Roman" w:hAnsi="Times New Roman" w:cs="Times New Roman"/>
          <w:sz w:val="28"/>
          <w:szCs w:val="28"/>
        </w:rPr>
        <w:t>услуги, установленные законодательством Республики Казахстан не имелось</w:t>
      </w:r>
      <w:proofErr w:type="gramEnd"/>
      <w:r w:rsidRPr="00A104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0405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hyperlink r:id="rId8" w:history="1">
        <w:r w:rsidRPr="002E3DB1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</w:rPr>
          <w:t>https://int.school.zhitikara.kostanay.e-orda.kz/zhitikara_school/en/</w:t>
        </w:r>
      </w:hyperlink>
    </w:p>
    <w:p w:rsidR="004B1BE7" w:rsidRPr="00FA20E8" w:rsidRDefault="004B1BE7" w:rsidP="004B1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Pr="00FA20E8">
        <w:rPr>
          <w:rFonts w:ascii="Times New Roman" w:hAnsi="Times New Roman"/>
          <w:b/>
          <w:color w:val="000000"/>
          <w:sz w:val="28"/>
          <w:szCs w:val="28"/>
        </w:rPr>
        <w:t xml:space="preserve">«Выдача дубликатов документов об основном среднем, общем среднем образовании», </w:t>
      </w:r>
      <w:r w:rsidRPr="00FA20E8">
        <w:rPr>
          <w:rFonts w:ascii="Times New Roman" w:hAnsi="Times New Roman"/>
          <w:color w:val="000000"/>
          <w:sz w:val="28"/>
          <w:szCs w:val="28"/>
        </w:rPr>
        <w:t>приказ Министра образования и науки Республики Казахстан от 28 января 2015 года № 39. "Об утверждении видов и форм документов об образовании государственного образца и Правил их выдачи";</w:t>
      </w:r>
      <w:r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1BE7" w:rsidRDefault="004B1BE7" w:rsidP="004B1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0E8">
        <w:rPr>
          <w:rFonts w:ascii="Times New Roman" w:eastAsia="Times New Roman" w:hAnsi="Times New Roman" w:cs="Times New Roman"/>
          <w:sz w:val="28"/>
          <w:szCs w:val="28"/>
        </w:rPr>
        <w:t xml:space="preserve">По уровню удовлетворенности потребителей государственными услугами, оказываемыми  КГУ </w:t>
      </w:r>
      <w:r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«Общеобразовательная школа №12 отдела образования </w:t>
      </w:r>
      <w:proofErr w:type="spellStart"/>
      <w:r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>Житикаринского</w:t>
      </w:r>
      <w:proofErr w:type="spellEnd"/>
      <w:r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 Управления образования </w:t>
      </w:r>
      <w:proofErr w:type="spellStart"/>
      <w:r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акимата</w:t>
      </w:r>
      <w:proofErr w:type="spellEnd"/>
      <w:r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Костанайской</w:t>
      </w:r>
      <w:proofErr w:type="spellEnd"/>
      <w:r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Pr="00FA20E8">
        <w:rPr>
          <w:rFonts w:ascii="Times New Roman" w:eastAsia="Times New Roman" w:hAnsi="Times New Roman" w:cs="Times New Roman"/>
          <w:sz w:val="28"/>
          <w:szCs w:val="28"/>
        </w:rPr>
        <w:t xml:space="preserve">, жалоб </w:t>
      </w:r>
      <w:proofErr w:type="spellStart"/>
      <w:r w:rsidRPr="00FA20E8">
        <w:rPr>
          <w:rFonts w:ascii="Times New Roman" w:eastAsia="Times New Roman" w:hAnsi="Times New Roman" w:cs="Times New Roman"/>
          <w:sz w:val="28"/>
          <w:szCs w:val="28"/>
        </w:rPr>
        <w:t>услугополучателей</w:t>
      </w:r>
      <w:proofErr w:type="spellEnd"/>
      <w:r w:rsidRPr="00FA20E8">
        <w:rPr>
          <w:rFonts w:ascii="Times New Roman" w:eastAsia="Times New Roman" w:hAnsi="Times New Roman" w:cs="Times New Roman"/>
          <w:sz w:val="28"/>
          <w:szCs w:val="28"/>
        </w:rPr>
        <w:t xml:space="preserve"> по оказанным государственным услугам выявлены не были.</w:t>
      </w:r>
    </w:p>
    <w:p w:rsidR="004B1BE7" w:rsidRPr="00FA20E8" w:rsidRDefault="004B1BE7" w:rsidP="004B1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0E8">
        <w:rPr>
          <w:rFonts w:ascii="Times New Roman" w:eastAsia="Times New Roman" w:hAnsi="Times New Roman" w:cs="Times New Roman"/>
          <w:sz w:val="28"/>
          <w:szCs w:val="28"/>
        </w:rPr>
        <w:t>С целью эффективной работы по оказанию государственных услуг администрацией школы осуществлялись следующие виды работ:</w:t>
      </w:r>
    </w:p>
    <w:p w:rsidR="004B1BE7" w:rsidRPr="00FA20E8" w:rsidRDefault="004B1BE7" w:rsidP="004B1BE7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0E8">
        <w:rPr>
          <w:rFonts w:ascii="Times New Roman" w:eastAsia="Times New Roman" w:hAnsi="Times New Roman" w:cs="Times New Roman"/>
          <w:sz w:val="28"/>
          <w:szCs w:val="28"/>
        </w:rPr>
        <w:t>Приказом по школе, из числа администрации школы, закреплены ответственные лица за оказание государственных услуг.</w:t>
      </w:r>
    </w:p>
    <w:p w:rsidR="004B1BE7" w:rsidRPr="00FA20E8" w:rsidRDefault="004B1BE7" w:rsidP="004B1BE7">
      <w:pPr>
        <w:pStyle w:val="a6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0E8">
        <w:rPr>
          <w:rFonts w:ascii="Times New Roman" w:eastAsia="Times New Roman" w:hAnsi="Times New Roman" w:cs="Times New Roman"/>
          <w:sz w:val="28"/>
          <w:szCs w:val="28"/>
        </w:rPr>
        <w:t>Изучение нормативно – правовой базы и совершенствование процессов оказания государственных услуг на постоянной основе;</w:t>
      </w:r>
    </w:p>
    <w:p w:rsidR="004B1BE7" w:rsidRPr="006E6700" w:rsidRDefault="004B1BE7" w:rsidP="004B1BE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70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источниках и местах доступа к информации о порядке оказания государственных услуг: информация публикуется в виде объявления на государственном и русском языках в социальных сетях и размещается на официальном сайте КГУ </w:t>
      </w:r>
      <w:r w:rsidRPr="006E6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«Общеобразовательная школа №12 отдела образования </w:t>
      </w:r>
      <w:proofErr w:type="spellStart"/>
      <w:r w:rsidRPr="006E6700">
        <w:rPr>
          <w:rFonts w:ascii="Times New Roman" w:eastAsia="Times New Roman" w:hAnsi="Times New Roman" w:cs="Times New Roman"/>
          <w:color w:val="000000"/>
          <w:sz w:val="28"/>
          <w:szCs w:val="28"/>
        </w:rPr>
        <w:t>Житикаринского</w:t>
      </w:r>
      <w:proofErr w:type="spellEnd"/>
      <w:r w:rsidRPr="006E6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 Управления образования </w:t>
      </w:r>
      <w:proofErr w:type="spellStart"/>
      <w:r w:rsidRPr="006E6700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акимата</w:t>
      </w:r>
      <w:proofErr w:type="spellEnd"/>
      <w:r w:rsidRPr="006E6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6700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Костанайской</w:t>
      </w:r>
      <w:proofErr w:type="spellEnd"/>
      <w:r w:rsidRPr="006E6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Pr="006E670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http://school-12.edu.kz</w:t>
      </w:r>
      <w:r w:rsidRPr="006E6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1BE7" w:rsidRPr="00FA20E8" w:rsidRDefault="004B1BE7" w:rsidP="004B1BE7">
      <w:pPr>
        <w:pStyle w:val="a6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0E8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обеспечение прозрачности процесса оказания государственных услуг (разъяснительные работы): проводятся совещания при директоре по вопросам качества оказания государственных услуг;</w:t>
      </w:r>
    </w:p>
    <w:p w:rsidR="004B1BE7" w:rsidRPr="00FA20E8" w:rsidRDefault="004B1BE7" w:rsidP="004B1BE7">
      <w:pPr>
        <w:pStyle w:val="a6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регулярной основе в социальных сетях, на сайте школы публикуются </w:t>
      </w:r>
      <w:r w:rsidRPr="00FA20E8">
        <w:rPr>
          <w:rFonts w:ascii="Times New Roman" w:eastAsia="Times New Roman" w:hAnsi="Times New Roman" w:cs="Times New Roman"/>
          <w:color w:val="1E1E1E"/>
          <w:sz w:val="28"/>
          <w:szCs w:val="28"/>
        </w:rPr>
        <w:t>информация о проведенных мероприятиях;</w:t>
      </w:r>
    </w:p>
    <w:p w:rsidR="004B1BE7" w:rsidRPr="00FA20E8" w:rsidRDefault="004B1BE7" w:rsidP="004B1BE7">
      <w:pPr>
        <w:pStyle w:val="a6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0E8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приемной школы оборудован «Уголок самообслуживания» (компьютер, принтер, сканер) для оказания помощи родителям в подаче заявления;</w:t>
      </w:r>
    </w:p>
    <w:p w:rsidR="004B1BE7" w:rsidRPr="00FA20E8" w:rsidRDefault="004B1BE7" w:rsidP="004B1BE7">
      <w:pPr>
        <w:pStyle w:val="a6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0E8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информационном табло опубликованы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FA20E8">
        <w:rPr>
          <w:rFonts w:ascii="Times New Roman" w:eastAsia="Times New Roman" w:hAnsi="Times New Roman" w:cs="Times New Roman"/>
          <w:sz w:val="28"/>
          <w:szCs w:val="28"/>
        </w:rPr>
        <w:t>государственные услуги, оказываемые школой;</w:t>
      </w:r>
    </w:p>
    <w:p w:rsidR="004B1BE7" w:rsidRPr="0066109D" w:rsidRDefault="004B1BE7" w:rsidP="004B1BE7">
      <w:pPr>
        <w:pStyle w:val="a6"/>
        <w:numPr>
          <w:ilvl w:val="0"/>
          <w:numId w:val="1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0E8">
        <w:rPr>
          <w:rFonts w:ascii="Times New Roman" w:eastAsia="Times New Roman" w:hAnsi="Times New Roman" w:cs="Times New Roman"/>
          <w:sz w:val="28"/>
          <w:szCs w:val="28"/>
        </w:rPr>
        <w:t xml:space="preserve">В перспективе прохождение администрацией, </w:t>
      </w:r>
      <w:proofErr w:type="gramStart"/>
      <w:r w:rsidRPr="00FA20E8">
        <w:rPr>
          <w:rFonts w:ascii="Times New Roman" w:eastAsia="Times New Roman" w:hAnsi="Times New Roman" w:cs="Times New Roman"/>
          <w:sz w:val="28"/>
          <w:szCs w:val="28"/>
        </w:rPr>
        <w:t>ответственными</w:t>
      </w:r>
      <w:proofErr w:type="gramEnd"/>
      <w:r w:rsidRPr="00FA20E8">
        <w:rPr>
          <w:rFonts w:ascii="Times New Roman" w:eastAsia="Times New Roman" w:hAnsi="Times New Roman" w:cs="Times New Roman"/>
          <w:sz w:val="28"/>
          <w:szCs w:val="28"/>
        </w:rPr>
        <w:t xml:space="preserve"> за оказание государственных услуг, курсов повышения квалификации в сфере оказания услуг и обучения навыкам общения с инвалидами.</w:t>
      </w:r>
      <w:bookmarkStart w:id="1" w:name="_heading=h.gjdgxs" w:colFirst="0" w:colLast="0"/>
      <w:bookmarkEnd w:id="1"/>
    </w:p>
    <w:p w:rsidR="00754E5F" w:rsidRPr="00754E5F" w:rsidRDefault="00754E5F" w:rsidP="004B1BE7">
      <w:pPr>
        <w:pStyle w:val="Default"/>
        <w:ind w:firstLine="397"/>
        <w:jc w:val="both"/>
        <w:rPr>
          <w:sz w:val="28"/>
          <w:szCs w:val="28"/>
        </w:rPr>
      </w:pPr>
      <w:r w:rsidRPr="00754E5F">
        <w:rPr>
          <w:b/>
          <w:sz w:val="28"/>
          <w:szCs w:val="28"/>
        </w:rPr>
        <w:t xml:space="preserve">Уважаемые </w:t>
      </w:r>
      <w:r>
        <w:rPr>
          <w:b/>
          <w:sz w:val="28"/>
          <w:szCs w:val="28"/>
        </w:rPr>
        <w:t>члены попечительского совета школы</w:t>
      </w:r>
      <w:r w:rsidRPr="00754E5F">
        <w:rPr>
          <w:sz w:val="28"/>
          <w:szCs w:val="28"/>
        </w:rPr>
        <w:t>!</w:t>
      </w:r>
    </w:p>
    <w:p w:rsidR="00754E5F" w:rsidRPr="00754E5F" w:rsidRDefault="00754E5F" w:rsidP="004B1BE7">
      <w:pPr>
        <w:widowControl w:val="0"/>
        <w:pBdr>
          <w:bottom w:val="single" w:sz="4" w:space="30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E5F">
        <w:rPr>
          <w:rFonts w:ascii="Times New Roman" w:hAnsi="Times New Roman" w:cs="Times New Roman"/>
          <w:sz w:val="28"/>
          <w:szCs w:val="28"/>
        </w:rPr>
        <w:t xml:space="preserve">Хотелось бы еще раз отметить, что в школе делается немало для </w:t>
      </w:r>
      <w:r w:rsidR="00775D89">
        <w:rPr>
          <w:rFonts w:ascii="Times New Roman" w:hAnsi="Times New Roman" w:cs="Times New Roman"/>
          <w:sz w:val="28"/>
          <w:szCs w:val="28"/>
        </w:rPr>
        <w:t>оказания качественных государственных услуг</w:t>
      </w:r>
      <w:r w:rsidRPr="00754E5F">
        <w:rPr>
          <w:rFonts w:ascii="Times New Roman" w:hAnsi="Times New Roman" w:cs="Times New Roman"/>
          <w:sz w:val="28"/>
          <w:szCs w:val="28"/>
        </w:rPr>
        <w:t>.  Эт</w:t>
      </w:r>
      <w:r w:rsidR="004E0229">
        <w:rPr>
          <w:rFonts w:ascii="Times New Roman" w:hAnsi="Times New Roman" w:cs="Times New Roman"/>
          <w:sz w:val="28"/>
          <w:szCs w:val="28"/>
        </w:rPr>
        <w:t>о</w:t>
      </w:r>
      <w:r w:rsidRPr="00754E5F">
        <w:rPr>
          <w:rFonts w:ascii="Times New Roman" w:hAnsi="Times New Roman" w:cs="Times New Roman"/>
          <w:sz w:val="28"/>
          <w:szCs w:val="28"/>
        </w:rPr>
        <w:t xml:space="preserve"> дает свои положительные результаты.  Есть и проблемы, над решением которых нам предстоит еще работать. </w:t>
      </w:r>
    </w:p>
    <w:p w:rsidR="00754E5F" w:rsidRPr="00984A90" w:rsidRDefault="00754E5F" w:rsidP="004B1BE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4E5F" w:rsidRPr="00984A90" w:rsidSect="00984A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7B1A"/>
    <w:multiLevelType w:val="multilevel"/>
    <w:tmpl w:val="59C4266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DC"/>
    <w:rsid w:val="000203E3"/>
    <w:rsid w:val="0004486D"/>
    <w:rsid w:val="000844FE"/>
    <w:rsid w:val="001B1AF0"/>
    <w:rsid w:val="002164E4"/>
    <w:rsid w:val="002C23C5"/>
    <w:rsid w:val="0030574E"/>
    <w:rsid w:val="00383AF5"/>
    <w:rsid w:val="00384550"/>
    <w:rsid w:val="00436B33"/>
    <w:rsid w:val="004B1BE7"/>
    <w:rsid w:val="004E0229"/>
    <w:rsid w:val="004E37BE"/>
    <w:rsid w:val="00743570"/>
    <w:rsid w:val="00754E5F"/>
    <w:rsid w:val="0076651E"/>
    <w:rsid w:val="00775D89"/>
    <w:rsid w:val="009507B7"/>
    <w:rsid w:val="00984A90"/>
    <w:rsid w:val="00AF70F3"/>
    <w:rsid w:val="00BF5A62"/>
    <w:rsid w:val="00D510ED"/>
    <w:rsid w:val="00D92D8A"/>
    <w:rsid w:val="00DA72CB"/>
    <w:rsid w:val="00E01864"/>
    <w:rsid w:val="00E11584"/>
    <w:rsid w:val="00E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5DC"/>
    <w:rPr>
      <w:color w:val="0000FF"/>
      <w:u w:val="single"/>
    </w:rPr>
  </w:style>
  <w:style w:type="paragraph" w:customStyle="1" w:styleId="Default">
    <w:name w:val="Default"/>
    <w:rsid w:val="000203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305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1BE7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5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5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5DC"/>
    <w:rPr>
      <w:color w:val="0000FF"/>
      <w:u w:val="single"/>
    </w:rPr>
  </w:style>
  <w:style w:type="paragraph" w:customStyle="1" w:styleId="Default">
    <w:name w:val="Default"/>
    <w:rsid w:val="000203E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305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1BE7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.school.zhitikara.kostanay.e-orda.kz/zhitikara_school/e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12.edu.kz/ru/shkolnoe-pitanie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12.edu.kz/ru/obrashcheniya-grazhda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Маликова</dc:creator>
  <cp:keywords/>
  <dc:description/>
  <cp:lastModifiedBy>User</cp:lastModifiedBy>
  <cp:revision>11</cp:revision>
  <cp:lastPrinted>2022-10-17T12:00:00Z</cp:lastPrinted>
  <dcterms:created xsi:type="dcterms:W3CDTF">2019-09-19T09:45:00Z</dcterms:created>
  <dcterms:modified xsi:type="dcterms:W3CDTF">2024-05-13T03:59:00Z</dcterms:modified>
</cp:coreProperties>
</file>